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6C" w:rsidRPr="0024686D" w:rsidRDefault="007B6B60" w:rsidP="0012526C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right"/>
        <w:rPr>
          <w:rFonts w:ascii="Arial" w:hAnsi="Arial" w:cs="Arial"/>
        </w:rPr>
      </w:pP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r w:rsidRPr="0061659C">
        <w:rPr>
          <w:rFonts w:ascii="Arial" w:hAnsi="Arial" w:cs="Arial"/>
          <w:b/>
        </w:rPr>
        <w:tab/>
      </w:r>
      <w:bookmarkStart w:id="0" w:name="_GoBack"/>
      <w:permStart w:id="362825402" w:edGrp="everyone"/>
      <w:r w:rsidR="0012526C" w:rsidRPr="0024686D">
        <w:rPr>
          <w:rFonts w:ascii="Arial" w:hAnsi="Arial" w:cs="Arial"/>
        </w:rPr>
        <w:t xml:space="preserve">Дата: </w:t>
      </w:r>
      <w:r w:rsidR="0012526C" w:rsidRPr="00E00409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2526C" w:rsidRPr="00E00409">
        <w:rPr>
          <w:rFonts w:ascii="Arial" w:hAnsi="Arial" w:cs="Arial"/>
          <w:b/>
          <w:u w:val="single"/>
        </w:rPr>
        <w:instrText xml:space="preserve"> FORMTEXT </w:instrText>
      </w:r>
      <w:r w:rsidR="0012526C" w:rsidRPr="00E00409">
        <w:rPr>
          <w:rFonts w:ascii="Arial" w:hAnsi="Arial" w:cs="Arial"/>
          <w:b/>
          <w:u w:val="single"/>
        </w:rPr>
      </w:r>
      <w:r w:rsidR="0012526C" w:rsidRPr="00E00409">
        <w:rPr>
          <w:rFonts w:ascii="Arial" w:hAnsi="Arial" w:cs="Arial"/>
          <w:b/>
          <w:u w:val="single"/>
        </w:rPr>
        <w:fldChar w:fldCharType="separate"/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fldChar w:fldCharType="end"/>
      </w:r>
      <w:r w:rsidR="0012526C" w:rsidRPr="0024686D">
        <w:rPr>
          <w:rFonts w:ascii="Arial" w:hAnsi="Arial" w:cs="Arial"/>
          <w:b/>
        </w:rPr>
        <w:t xml:space="preserve"> </w:t>
      </w:r>
      <w:r w:rsidR="0012526C" w:rsidRPr="0024686D">
        <w:rPr>
          <w:rFonts w:ascii="Arial" w:hAnsi="Arial" w:cs="Arial"/>
        </w:rPr>
        <w:t>20</w:t>
      </w:r>
      <w:r w:rsidR="0012526C" w:rsidRPr="00E00409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12526C" w:rsidRPr="00E00409">
        <w:rPr>
          <w:rFonts w:ascii="Arial" w:hAnsi="Arial" w:cs="Arial"/>
          <w:b/>
          <w:u w:val="single"/>
        </w:rPr>
        <w:instrText xml:space="preserve"> FORMTEXT </w:instrText>
      </w:r>
      <w:r w:rsidR="0012526C" w:rsidRPr="00E00409">
        <w:rPr>
          <w:rFonts w:ascii="Arial" w:hAnsi="Arial" w:cs="Arial"/>
          <w:b/>
          <w:u w:val="single"/>
        </w:rPr>
      </w:r>
      <w:r w:rsidR="0012526C" w:rsidRPr="00E00409">
        <w:rPr>
          <w:rFonts w:ascii="Arial" w:hAnsi="Arial" w:cs="Arial"/>
          <w:b/>
          <w:u w:val="single"/>
        </w:rPr>
        <w:fldChar w:fldCharType="separate"/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t> </w:t>
      </w:r>
      <w:r w:rsidR="0012526C" w:rsidRPr="00E00409">
        <w:rPr>
          <w:rFonts w:ascii="Arial" w:hAnsi="Arial" w:cs="Arial"/>
          <w:b/>
          <w:u w:val="single"/>
        </w:rPr>
        <w:fldChar w:fldCharType="end"/>
      </w:r>
      <w:r w:rsidR="0012526C">
        <w:rPr>
          <w:rFonts w:ascii="Arial" w:hAnsi="Arial" w:cs="Arial"/>
        </w:rPr>
        <w:t>г.</w:t>
      </w:r>
      <w:bookmarkEnd w:id="0"/>
      <w:permEnd w:id="362825402"/>
    </w:p>
    <w:p w:rsidR="0061659C" w:rsidRPr="0012526C" w:rsidRDefault="0061659C" w:rsidP="00880EE1">
      <w:pPr>
        <w:tabs>
          <w:tab w:val="left" w:pos="709"/>
          <w:tab w:val="left" w:pos="3195"/>
          <w:tab w:val="left" w:pos="3300"/>
          <w:tab w:val="center" w:pos="4819"/>
        </w:tabs>
        <w:spacing w:before="120" w:after="120" w:line="240" w:lineRule="auto"/>
        <w:jc w:val="left"/>
        <w:rPr>
          <w:rFonts w:ascii="Arial" w:hAnsi="Arial" w:cs="Arial"/>
          <w:sz w:val="20"/>
        </w:rPr>
      </w:pPr>
    </w:p>
    <w:p w:rsidR="00A0550C" w:rsidRPr="0012526C" w:rsidRDefault="00B97974" w:rsidP="00880EE1">
      <w:pPr>
        <w:tabs>
          <w:tab w:val="left" w:pos="709"/>
          <w:tab w:val="left" w:pos="2835"/>
          <w:tab w:val="left" w:pos="3300"/>
          <w:tab w:val="center" w:pos="4819"/>
        </w:tabs>
        <w:spacing w:before="120" w:after="120" w:line="240" w:lineRule="auto"/>
        <w:jc w:val="center"/>
        <w:rPr>
          <w:rFonts w:ascii="Arial" w:hAnsi="Arial" w:cs="Arial"/>
          <w:b/>
          <w:szCs w:val="24"/>
        </w:rPr>
      </w:pPr>
      <w:r w:rsidRPr="0012526C">
        <w:rPr>
          <w:rFonts w:ascii="Arial" w:hAnsi="Arial" w:cs="Arial"/>
          <w:b/>
          <w:szCs w:val="24"/>
        </w:rPr>
        <w:t xml:space="preserve">ОПРОСНЫЙ ЛИСТ </w:t>
      </w:r>
    </w:p>
    <w:p w:rsidR="00A0550C" w:rsidRPr="0012526C" w:rsidRDefault="00B97974" w:rsidP="00880EE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12526C">
        <w:rPr>
          <w:rFonts w:ascii="Arial" w:hAnsi="Arial" w:cs="Arial"/>
          <w:b/>
        </w:rPr>
        <w:t>АНКЕТА</w:t>
      </w:r>
      <w:r w:rsidR="00A0550C" w:rsidRPr="0012526C">
        <w:rPr>
          <w:rFonts w:ascii="Arial" w:hAnsi="Arial" w:cs="Arial"/>
          <w:b/>
        </w:rPr>
        <w:t xml:space="preserve"> ПОДБОРА</w:t>
      </w:r>
      <w:r w:rsidRPr="0012526C">
        <w:rPr>
          <w:rFonts w:ascii="Arial" w:hAnsi="Arial" w:cs="Arial"/>
          <w:b/>
        </w:rPr>
        <w:t xml:space="preserve"> ОЧИСТНОГО ОБОРУДОВАНИЯ</w:t>
      </w:r>
      <w:r w:rsidR="00A0550C" w:rsidRPr="0012526C">
        <w:rPr>
          <w:rFonts w:ascii="Arial" w:hAnsi="Arial" w:cs="Arial"/>
          <w:b/>
        </w:rPr>
        <w:t xml:space="preserve"> </w:t>
      </w:r>
      <w:r w:rsidR="0012526C">
        <w:rPr>
          <w:rFonts w:ascii="Arial" w:hAnsi="Arial" w:cs="Arial"/>
          <w:b/>
        </w:rPr>
        <w:t xml:space="preserve">ДЛЯ ПРОИЗВОДСТВЕННЫХ </w:t>
      </w:r>
      <w:r w:rsidR="00A0550C" w:rsidRPr="0012526C">
        <w:rPr>
          <w:rFonts w:ascii="Arial" w:hAnsi="Arial" w:cs="Arial"/>
          <w:b/>
        </w:rPr>
        <w:t>СТОЧНЫХ ВОД</w:t>
      </w:r>
    </w:p>
    <w:tbl>
      <w:tblPr>
        <w:tblStyle w:val="ac"/>
        <w:tblpPr w:leftFromText="180" w:rightFromText="180" w:vertAnchor="text" w:horzAnchor="margin" w:tblpY="116"/>
        <w:tblOverlap w:val="never"/>
        <w:tblW w:w="4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6339"/>
      </w:tblGrid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permStart w:id="1939820722" w:edGrp="everyone"/>
            <w:r w:rsidRPr="0061659C">
              <w:rPr>
                <w:rFonts w:ascii="Arial" w:hAnsi="Arial" w:cs="Arial"/>
              </w:rPr>
              <w:t>Организация:</w:t>
            </w:r>
          </w:p>
        </w:tc>
        <w:tc>
          <w:tcPr>
            <w:tcW w:w="3741" w:type="pct"/>
            <w:vAlign w:val="bottom"/>
          </w:tcPr>
          <w:p w:rsidR="0061659C" w:rsidRPr="00E23A70" w:rsidRDefault="0061659C" w:rsidP="00880EE1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"/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Адрес:</w:t>
            </w:r>
          </w:p>
        </w:tc>
        <w:tc>
          <w:tcPr>
            <w:tcW w:w="3741" w:type="pct"/>
            <w:vAlign w:val="bottom"/>
          </w:tcPr>
          <w:p w:rsidR="0061659C" w:rsidRPr="00E23A70" w:rsidRDefault="0061659C" w:rsidP="00880EE1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Ф.И.О (Заказчика):</w:t>
            </w:r>
          </w:p>
        </w:tc>
        <w:tc>
          <w:tcPr>
            <w:tcW w:w="3741" w:type="pct"/>
            <w:vAlign w:val="center"/>
          </w:tcPr>
          <w:p w:rsidR="0061659C" w:rsidRPr="00E23A70" w:rsidRDefault="0061659C" w:rsidP="00880EE1">
            <w:pPr>
              <w:spacing w:before="120" w:after="12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tabs>
                <w:tab w:val="left" w:pos="177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Должность:</w:t>
            </w:r>
          </w:p>
        </w:tc>
        <w:tc>
          <w:tcPr>
            <w:tcW w:w="3741" w:type="pct"/>
            <w:vAlign w:val="bottom"/>
          </w:tcPr>
          <w:p w:rsidR="0061659C" w:rsidRPr="0061659C" w:rsidRDefault="00E23A70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Телефон:</w:t>
            </w:r>
          </w:p>
        </w:tc>
        <w:tc>
          <w:tcPr>
            <w:tcW w:w="3741" w:type="pct"/>
            <w:vAlign w:val="bottom"/>
          </w:tcPr>
          <w:p w:rsidR="0061659C" w:rsidRPr="0061659C" w:rsidRDefault="00E23A70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Факс:</w:t>
            </w:r>
          </w:p>
        </w:tc>
        <w:tc>
          <w:tcPr>
            <w:tcW w:w="3741" w:type="pct"/>
            <w:vAlign w:val="bottom"/>
          </w:tcPr>
          <w:p w:rsidR="0061659C" w:rsidRPr="0061659C" w:rsidRDefault="00E23A70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61659C" w:rsidRPr="0061659C" w:rsidTr="00777760">
        <w:trPr>
          <w:trHeight w:val="377"/>
        </w:trPr>
        <w:tc>
          <w:tcPr>
            <w:tcW w:w="1259" w:type="pct"/>
          </w:tcPr>
          <w:p w:rsidR="0061659C" w:rsidRPr="0061659C" w:rsidRDefault="0061659C" w:rsidP="00880EE1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3741" w:type="pct"/>
            <w:vAlign w:val="bottom"/>
          </w:tcPr>
          <w:p w:rsidR="0061659C" w:rsidRPr="0061659C" w:rsidRDefault="00E23A70" w:rsidP="00880EE1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939820722"/>
    </w:tbl>
    <w:p w:rsidR="00FB29F3" w:rsidRPr="0061659C" w:rsidRDefault="00FB29F3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Pr="0061659C" w:rsidRDefault="00993E2B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777760" w:rsidRDefault="00777760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A04309" w:rsidRDefault="00A04309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A04309" w:rsidRDefault="00A04309" w:rsidP="00880EE1">
      <w:pPr>
        <w:spacing w:before="120" w:after="120" w:line="240" w:lineRule="auto"/>
        <w:jc w:val="left"/>
        <w:rPr>
          <w:rFonts w:ascii="Arial" w:hAnsi="Arial" w:cs="Arial"/>
        </w:rPr>
      </w:pPr>
    </w:p>
    <w:p w:rsidR="00993E2B" w:rsidRDefault="00A0550C" w:rsidP="00880EE1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61659C">
        <w:rPr>
          <w:rFonts w:ascii="Arial" w:hAnsi="Arial" w:cs="Arial"/>
        </w:rPr>
        <w:t xml:space="preserve">Адрес установки оборудования: </w:t>
      </w:r>
      <w:permStart w:id="1279751941" w:edGrp="everyone"/>
      <w:r w:rsidR="00E23A70" w:rsidRPr="00E23A70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E23A70" w:rsidRPr="00E23A70">
        <w:rPr>
          <w:rFonts w:ascii="Arial" w:hAnsi="Arial" w:cs="Arial"/>
          <w:b/>
          <w:u w:val="single"/>
        </w:rPr>
        <w:instrText xml:space="preserve"> FORMTEXT </w:instrText>
      </w:r>
      <w:r w:rsidR="00E23A70" w:rsidRPr="00E23A70">
        <w:rPr>
          <w:rFonts w:ascii="Arial" w:hAnsi="Arial" w:cs="Arial"/>
          <w:b/>
          <w:u w:val="single"/>
        </w:rPr>
      </w:r>
      <w:r w:rsidR="00E23A70" w:rsidRPr="00E23A70">
        <w:rPr>
          <w:rFonts w:ascii="Arial" w:hAnsi="Arial" w:cs="Arial"/>
          <w:b/>
          <w:u w:val="single"/>
        </w:rPr>
        <w:fldChar w:fldCharType="separate"/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fldChar w:fldCharType="end"/>
      </w:r>
      <w:permEnd w:id="1279751941"/>
    </w:p>
    <w:p w:rsidR="00777760" w:rsidRPr="0061659C" w:rsidRDefault="00777760" w:rsidP="00880EE1">
      <w:pPr>
        <w:spacing w:before="120" w:after="120" w:line="240" w:lineRule="auto"/>
        <w:jc w:val="left"/>
        <w:rPr>
          <w:rFonts w:ascii="Arial" w:hAnsi="Arial" w:cs="Arial"/>
          <w:b/>
        </w:rPr>
      </w:pPr>
    </w:p>
    <w:p w:rsidR="00B97974" w:rsidRPr="0061659C" w:rsidRDefault="00B97974" w:rsidP="00880EE1">
      <w:pPr>
        <w:pStyle w:val="ae"/>
        <w:numPr>
          <w:ilvl w:val="0"/>
          <w:numId w:val="3"/>
        </w:numPr>
        <w:spacing w:before="120" w:after="120" w:line="240" w:lineRule="auto"/>
        <w:jc w:val="left"/>
        <w:rPr>
          <w:rFonts w:ascii="Arial" w:hAnsi="Arial" w:cs="Arial"/>
        </w:rPr>
      </w:pPr>
      <w:r w:rsidRPr="0061659C">
        <w:rPr>
          <w:rFonts w:ascii="Arial" w:hAnsi="Arial" w:cs="Arial"/>
        </w:rPr>
        <w:t>Область применения очистных сооружений</w:t>
      </w:r>
      <w:r w:rsidRPr="0061659C">
        <w:rPr>
          <w:rFonts w:ascii="Arial" w:hAnsi="Arial" w:cs="Arial"/>
          <w:lang w:val="en-US"/>
        </w:rPr>
        <w:t>:</w:t>
      </w: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B97974" w:rsidRPr="0061659C" w:rsidTr="00875FB0">
        <w:trPr>
          <w:trHeight w:val="149"/>
        </w:trPr>
        <w:tc>
          <w:tcPr>
            <w:tcW w:w="740" w:type="dxa"/>
            <w:vAlign w:val="center"/>
          </w:tcPr>
          <w:permStart w:id="1443889460" w:edGrp="everyone"/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Молочная промышленность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Мясная промышленность</w:t>
            </w:r>
          </w:p>
        </w:tc>
        <w:tc>
          <w:tcPr>
            <w:tcW w:w="2977" w:type="dxa"/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61659C" w:rsidTr="00875FB0">
        <w:trPr>
          <w:trHeight w:val="172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Цементная промышленность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Сахарная промышленность</w:t>
            </w:r>
          </w:p>
        </w:tc>
        <w:tc>
          <w:tcPr>
            <w:tcW w:w="2977" w:type="dxa"/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61659C" w:rsidTr="00875FB0">
        <w:trPr>
          <w:trHeight w:val="172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B97974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Ликеро – водочный завод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Машиностроительный завод</w:t>
            </w:r>
          </w:p>
        </w:tc>
        <w:tc>
          <w:tcPr>
            <w:tcW w:w="2977" w:type="dxa"/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61659C" w:rsidTr="00875FB0">
        <w:trPr>
          <w:trHeight w:val="172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Комбикормовая промышленность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61659C" w:rsidTr="00875FB0">
        <w:trPr>
          <w:trHeight w:val="254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Металлургическая промышленность </w:t>
            </w:r>
          </w:p>
        </w:tc>
        <w:tc>
          <w:tcPr>
            <w:tcW w:w="2977" w:type="dxa"/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B97974" w:rsidRPr="0061659C" w:rsidTr="00875FB0">
        <w:trPr>
          <w:trHeight w:val="172"/>
        </w:trPr>
        <w:tc>
          <w:tcPr>
            <w:tcW w:w="740" w:type="dxa"/>
            <w:vAlign w:val="center"/>
          </w:tcPr>
          <w:p w:rsidR="00B97974" w:rsidRPr="0061659C" w:rsidRDefault="00B97974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B97974" w:rsidRPr="0061659C" w:rsidRDefault="00875FB0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Парфюмерно – косметическая промышленность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B97974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75FB0" w:rsidRPr="0061659C" w:rsidTr="00875FB0">
        <w:trPr>
          <w:trHeight w:val="172"/>
        </w:trPr>
        <w:tc>
          <w:tcPr>
            <w:tcW w:w="740" w:type="dxa"/>
            <w:vAlign w:val="center"/>
          </w:tcPr>
          <w:p w:rsidR="00875FB0" w:rsidRPr="0061659C" w:rsidRDefault="00875FB0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875FB0" w:rsidRPr="0061659C" w:rsidRDefault="00875FB0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Химическая промышленность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875FB0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875FB0" w:rsidRPr="0061659C" w:rsidTr="00875FB0">
        <w:trPr>
          <w:trHeight w:val="231"/>
        </w:trPr>
        <w:tc>
          <w:tcPr>
            <w:tcW w:w="740" w:type="dxa"/>
            <w:vAlign w:val="center"/>
          </w:tcPr>
          <w:p w:rsidR="00875FB0" w:rsidRPr="0061659C" w:rsidRDefault="00875FB0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875FB0" w:rsidRPr="0061659C" w:rsidRDefault="00875FB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b/>
              </w:rPr>
            </w:pPr>
            <w:r w:rsidRPr="0061659C">
              <w:rPr>
                <w:rFonts w:ascii="Arial" w:hAnsi="Arial" w:cs="Arial"/>
                <w:b/>
              </w:rPr>
              <w:t xml:space="preserve">Указать свой вариант </w:t>
            </w:r>
          </w:p>
        </w:tc>
        <w:tc>
          <w:tcPr>
            <w:tcW w:w="2977" w:type="dxa"/>
            <w:vAlign w:val="center"/>
          </w:tcPr>
          <w:p w:rsidR="00875FB0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443889460"/>
    </w:tbl>
    <w:p w:rsidR="00E23A70" w:rsidRDefault="00E23A70" w:rsidP="00880EE1">
      <w:pPr>
        <w:pStyle w:val="ae"/>
        <w:spacing w:before="120" w:after="120" w:line="240" w:lineRule="auto"/>
        <w:ind w:left="142"/>
        <w:jc w:val="left"/>
        <w:rPr>
          <w:rFonts w:ascii="Arial" w:hAnsi="Arial" w:cs="Arial"/>
        </w:rPr>
      </w:pPr>
    </w:p>
    <w:p w:rsidR="00E23A70" w:rsidRDefault="00E23A70">
      <w:pPr>
        <w:jc w:val="left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p w:rsidR="00777760" w:rsidRPr="0061659C" w:rsidRDefault="00777760" w:rsidP="00880EE1">
      <w:pPr>
        <w:pStyle w:val="ae"/>
        <w:spacing w:before="120" w:after="120" w:line="240" w:lineRule="auto"/>
        <w:ind w:left="142"/>
        <w:jc w:val="left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Arial" w:hAnsi="Arial" w:cs="Arial"/>
          <w:sz w:val="24"/>
          <w:szCs w:val="24"/>
        </w:rPr>
      </w:pPr>
      <w:r w:rsidRPr="0061659C">
        <w:rPr>
          <w:rFonts w:ascii="Arial" w:hAnsi="Arial" w:cs="Arial"/>
          <w:sz w:val="24"/>
          <w:szCs w:val="24"/>
        </w:rPr>
        <w:t>Расход сточных вод, подаваемых на очистку:</w:t>
      </w:r>
      <w:r w:rsidR="008F4519" w:rsidRPr="0061659C">
        <w:rPr>
          <w:rFonts w:ascii="Arial" w:hAnsi="Arial" w:cs="Arial"/>
          <w:sz w:val="24"/>
          <w:szCs w:val="24"/>
        </w:rPr>
        <w:t xml:space="preserve"> </w:t>
      </w:r>
      <w:permStart w:id="1502020546" w:edGrp="everyone"/>
      <w:r w:rsidR="00E23A70" w:rsidRPr="00E23A70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E23A70" w:rsidRPr="00E23A70">
        <w:rPr>
          <w:rFonts w:ascii="Arial" w:hAnsi="Arial" w:cs="Arial"/>
          <w:b/>
          <w:u w:val="single"/>
        </w:rPr>
        <w:instrText xml:space="preserve"> FORMTEXT </w:instrText>
      </w:r>
      <w:r w:rsidR="00E23A70" w:rsidRPr="00E23A70">
        <w:rPr>
          <w:rFonts w:ascii="Arial" w:hAnsi="Arial" w:cs="Arial"/>
          <w:b/>
          <w:u w:val="single"/>
        </w:rPr>
      </w:r>
      <w:r w:rsidR="00E23A70" w:rsidRPr="00E23A70">
        <w:rPr>
          <w:rFonts w:ascii="Arial" w:hAnsi="Arial" w:cs="Arial"/>
          <w:b/>
          <w:u w:val="single"/>
        </w:rPr>
        <w:fldChar w:fldCharType="separate"/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t> </w:t>
      </w:r>
      <w:r w:rsidR="00E23A70" w:rsidRPr="00E23A70">
        <w:rPr>
          <w:rFonts w:ascii="Arial" w:hAnsi="Arial" w:cs="Arial"/>
          <w:b/>
          <w:u w:val="single"/>
        </w:rPr>
        <w:fldChar w:fldCharType="end"/>
      </w:r>
      <w:permEnd w:id="1502020546"/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6172"/>
        <w:gridCol w:w="2977"/>
      </w:tblGrid>
      <w:tr w:rsidR="00A0550C" w:rsidRPr="0061659C" w:rsidTr="0061659C">
        <w:trPr>
          <w:trHeight w:val="172"/>
        </w:trPr>
        <w:tc>
          <w:tcPr>
            <w:tcW w:w="740" w:type="dxa"/>
            <w:vAlign w:val="center"/>
          </w:tcPr>
          <w:permStart w:id="1135633509" w:edGrp="everyone"/>
          <w:p w:rsidR="00A0550C" w:rsidRPr="0061659C" w:rsidRDefault="00FA1490" w:rsidP="00880EE1">
            <w:pPr>
              <w:tabs>
                <w:tab w:val="left" w:pos="184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10"/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6172" w:type="dxa"/>
            <w:vAlign w:val="center"/>
          </w:tcPr>
          <w:p w:rsidR="00A0550C" w:rsidRPr="0061659C" w:rsidRDefault="0061659C" w:rsidP="00880EE1">
            <w:pPr>
              <w:pStyle w:val="ae"/>
              <w:spacing w:before="120" w:after="120"/>
              <w:ind w:left="0" w:right="-108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Вход воды на очистные сооружения</w:t>
            </w:r>
            <w:r w:rsidR="00A0550C" w:rsidRPr="0061659C">
              <w:rPr>
                <w:rFonts w:ascii="Arial" w:hAnsi="Arial" w:cs="Arial"/>
              </w:rPr>
              <w:t>, м3/сут</w:t>
            </w:r>
            <w:r w:rsidR="00287D69" w:rsidRPr="0061659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61659C">
        <w:trPr>
          <w:trHeight w:val="254"/>
        </w:trPr>
        <w:tc>
          <w:tcPr>
            <w:tcW w:w="740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72" w:type="dxa"/>
            <w:vAlign w:val="center"/>
          </w:tcPr>
          <w:p w:rsidR="00A0550C" w:rsidRPr="0061659C" w:rsidRDefault="0061659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Выход воды после очистных сооружений</w:t>
            </w:r>
            <w:r w:rsidR="00A0550C" w:rsidRPr="0061659C">
              <w:rPr>
                <w:rFonts w:ascii="Arial" w:hAnsi="Arial" w:cs="Arial"/>
              </w:rPr>
              <w:t>,</w:t>
            </w:r>
            <w:r w:rsidR="00287D69" w:rsidRPr="0061659C">
              <w:rPr>
                <w:rFonts w:ascii="Arial" w:hAnsi="Arial" w:cs="Arial"/>
              </w:rPr>
              <w:t xml:space="preserve"> </w:t>
            </w:r>
            <w:r w:rsidR="00A0550C" w:rsidRPr="0061659C">
              <w:rPr>
                <w:rFonts w:ascii="Arial" w:hAnsi="Arial" w:cs="Arial"/>
              </w:rPr>
              <w:t>м3/сут</w:t>
            </w:r>
          </w:p>
        </w:tc>
        <w:tc>
          <w:tcPr>
            <w:tcW w:w="2977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1135633509"/>
    <w:p w:rsidR="00A0550C" w:rsidRPr="00B63128" w:rsidRDefault="00A0550C" w:rsidP="00880EE1">
      <w:pPr>
        <w:pStyle w:val="ae"/>
        <w:numPr>
          <w:ilvl w:val="0"/>
          <w:numId w:val="3"/>
        </w:numPr>
        <w:spacing w:before="120" w:after="120" w:line="240" w:lineRule="auto"/>
        <w:ind w:left="284" w:hanging="357"/>
        <w:rPr>
          <w:rFonts w:ascii="Arial" w:hAnsi="Arial" w:cs="Arial"/>
        </w:rPr>
      </w:pPr>
      <w:r w:rsidRPr="00B63128">
        <w:rPr>
          <w:rFonts w:ascii="Arial" w:hAnsi="Arial" w:cs="Arial"/>
          <w:sz w:val="24"/>
        </w:rPr>
        <w:t>Характеристики сточных вод, подаваемых на очистные сооружения</w:t>
      </w:r>
      <w:r w:rsidRPr="00B63128">
        <w:rPr>
          <w:rFonts w:ascii="Arial" w:hAnsi="Arial" w:cs="Arial"/>
        </w:rPr>
        <w:t>:</w:t>
      </w: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254"/>
        <w:gridCol w:w="283"/>
      </w:tblGrid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ermStart w:id="224810673" w:edGrp="everyone"/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Хоз.</w:t>
            </w:r>
            <w:r w:rsidR="00FB29F3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-</w:t>
            </w:r>
            <w:r w:rsidR="00FB29F3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бытовые сточные воды</w:t>
            </w:r>
          </w:p>
        </w:tc>
        <w:tc>
          <w:tcPr>
            <w:tcW w:w="4254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Промышленные стоки</w:t>
            </w:r>
          </w:p>
        </w:tc>
        <w:tc>
          <w:tcPr>
            <w:tcW w:w="4254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Ливневые стоки</w:t>
            </w:r>
          </w:p>
        </w:tc>
        <w:tc>
          <w:tcPr>
            <w:tcW w:w="4254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8C782A">
        <w:trPr>
          <w:gridAfter w:val="1"/>
          <w:wAfter w:w="283" w:type="dxa"/>
        </w:trPr>
        <w:tc>
          <w:tcPr>
            <w:tcW w:w="739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Другое</w:t>
            </w:r>
          </w:p>
        </w:tc>
        <w:tc>
          <w:tcPr>
            <w:tcW w:w="4254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8C782A">
        <w:tc>
          <w:tcPr>
            <w:tcW w:w="739" w:type="dxa"/>
            <w:vAlign w:val="center"/>
          </w:tcPr>
          <w:p w:rsidR="00A0550C" w:rsidRPr="0061659C" w:rsidRDefault="00A0550C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50ED4" w:rsidRPr="0061659C" w:rsidRDefault="00850ED4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850ED4" w:rsidRPr="0061659C" w:rsidRDefault="00850ED4" w:rsidP="00880E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</w:t>
            </w:r>
            <w:r w:rsidR="00E23A70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Концентрация загрязнений</w:t>
            </w:r>
          </w:p>
          <w:p w:rsidR="00A0550C" w:rsidRPr="0061659C" w:rsidRDefault="00A0550C" w:rsidP="00880EE1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</w:t>
            </w:r>
            <w:r w:rsidR="00E23A70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Температура, °С</w:t>
            </w:r>
          </w:p>
          <w:p w:rsidR="00A0550C" w:rsidRPr="0061659C" w:rsidRDefault="00A0550C" w:rsidP="00880EE1">
            <w:pPr>
              <w:pStyle w:val="ae"/>
              <w:spacing w:before="120" w:after="120"/>
              <w:ind w:left="0"/>
              <w:jc w:val="righ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-</w:t>
            </w:r>
            <w:r w:rsidR="00E23A70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рН</w:t>
            </w:r>
          </w:p>
        </w:tc>
        <w:tc>
          <w:tcPr>
            <w:tcW w:w="4254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A0550C" w:rsidRPr="0061659C" w:rsidRDefault="00E23A70" w:rsidP="00880EE1">
            <w:pPr>
              <w:spacing w:before="120" w:after="120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A0550C" w:rsidRPr="0061659C" w:rsidRDefault="00A0550C" w:rsidP="00880EE1">
            <w:pPr>
              <w:pStyle w:val="ae"/>
              <w:tabs>
                <w:tab w:val="left" w:pos="245"/>
              </w:tabs>
              <w:spacing w:before="120" w:after="120"/>
              <w:ind w:left="-25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8C782A">
        <w:trPr>
          <w:gridAfter w:val="1"/>
          <w:wAfter w:w="283" w:type="dxa"/>
          <w:trHeight w:val="764"/>
        </w:trPr>
        <w:tc>
          <w:tcPr>
            <w:tcW w:w="9464" w:type="dxa"/>
            <w:gridSpan w:val="3"/>
            <w:vAlign w:val="center"/>
          </w:tcPr>
          <w:p w:rsidR="00A0550C" w:rsidRPr="0061659C" w:rsidRDefault="00A0550C" w:rsidP="00880EE1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 xml:space="preserve">Примечания: </w:t>
            </w:r>
          </w:p>
          <w:p w:rsidR="00A0550C" w:rsidRPr="0061659C" w:rsidRDefault="00A0550C" w:rsidP="00880EE1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>а) для бытовых сточных вод населенных пунктов указанные данные можно не приводить;</w:t>
            </w:r>
          </w:p>
          <w:p w:rsidR="00ED4C66" w:rsidRDefault="00A0550C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  <w:r w:rsidRPr="0061659C">
              <w:rPr>
                <w:rFonts w:ascii="Arial" w:hAnsi="Arial" w:cs="Arial"/>
                <w:i/>
                <w:sz w:val="20"/>
              </w:rPr>
              <w:t>б) при наличии анализов сточных вод существующей системы канализации необходимо их указать.</w:t>
            </w:r>
          </w:p>
          <w:p w:rsidR="008C782A" w:rsidRPr="008C782A" w:rsidRDefault="008C782A" w:rsidP="00880EE1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ermEnd w:id="224810673"/>
    <w:p w:rsidR="00A0550C" w:rsidRPr="008C782A" w:rsidRDefault="00A0550C" w:rsidP="00880EE1">
      <w:pPr>
        <w:pStyle w:val="ae"/>
        <w:widowControl w:val="0"/>
        <w:numPr>
          <w:ilvl w:val="0"/>
          <w:numId w:val="3"/>
        </w:numPr>
        <w:spacing w:before="120" w:after="120" w:line="240" w:lineRule="auto"/>
        <w:ind w:left="284" w:hanging="357"/>
        <w:rPr>
          <w:rFonts w:ascii="Arial" w:hAnsi="Arial" w:cs="Arial"/>
          <w:sz w:val="24"/>
        </w:rPr>
      </w:pPr>
      <w:r w:rsidRPr="008C782A">
        <w:rPr>
          <w:rFonts w:ascii="Arial" w:hAnsi="Arial" w:cs="Arial"/>
          <w:sz w:val="24"/>
        </w:rPr>
        <w:t>Подведение сточных вод на очистку:</w:t>
      </w:r>
    </w:p>
    <w:tbl>
      <w:tblPr>
        <w:tblStyle w:val="ac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4527"/>
        <w:gridCol w:w="4451"/>
      </w:tblGrid>
      <w:tr w:rsidR="00A0550C" w:rsidRPr="0061659C" w:rsidTr="008C782A">
        <w:trPr>
          <w:trHeight w:val="625"/>
        </w:trPr>
        <w:tc>
          <w:tcPr>
            <w:tcW w:w="748" w:type="dxa"/>
            <w:vAlign w:val="center"/>
          </w:tcPr>
          <w:permStart w:id="745159944" w:edGrp="everyone"/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27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Напорное</w:t>
            </w:r>
          </w:p>
        </w:tc>
        <w:tc>
          <w:tcPr>
            <w:tcW w:w="4451" w:type="dxa"/>
            <w:vAlign w:val="bottom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A0550C" w:rsidRPr="0061659C" w:rsidTr="008C782A">
        <w:trPr>
          <w:trHeight w:val="767"/>
        </w:trPr>
        <w:tc>
          <w:tcPr>
            <w:tcW w:w="748" w:type="dxa"/>
            <w:vAlign w:val="center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27" w:type="dxa"/>
            <w:vAlign w:val="center"/>
          </w:tcPr>
          <w:p w:rsidR="00A0550C" w:rsidRPr="0061659C" w:rsidRDefault="00850ED4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Самоте</w:t>
            </w:r>
            <w:r w:rsidR="00A0550C" w:rsidRPr="0061659C">
              <w:rPr>
                <w:rFonts w:ascii="Arial" w:hAnsi="Arial" w:cs="Arial"/>
              </w:rPr>
              <w:t>чное (отметка лотка подводящего коллектора)</w:t>
            </w:r>
          </w:p>
        </w:tc>
        <w:tc>
          <w:tcPr>
            <w:tcW w:w="4451" w:type="dxa"/>
            <w:vAlign w:val="bottom"/>
          </w:tcPr>
          <w:p w:rsidR="00D476F2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ermEnd w:id="745159944"/>
    <w:p w:rsidR="00D476F2" w:rsidRPr="0061659C" w:rsidRDefault="00A0550C" w:rsidP="00880EE1">
      <w:pPr>
        <w:pStyle w:val="ae"/>
        <w:widowControl w:val="0"/>
        <w:numPr>
          <w:ilvl w:val="0"/>
          <w:numId w:val="3"/>
        </w:numPr>
        <w:spacing w:before="120" w:after="120" w:line="240" w:lineRule="auto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>Отве</w:t>
      </w:r>
      <w:r w:rsidR="00D476F2" w:rsidRPr="0061659C">
        <w:rPr>
          <w:rFonts w:ascii="Arial" w:hAnsi="Arial" w:cs="Arial"/>
          <w:sz w:val="24"/>
        </w:rPr>
        <w:t>дение сточных вод после очистки</w:t>
      </w:r>
      <w:r w:rsidR="004B3D57" w:rsidRPr="0061659C">
        <w:rPr>
          <w:rFonts w:ascii="Arial" w:hAnsi="Arial" w:cs="Arial"/>
          <w:sz w:val="24"/>
        </w:rPr>
        <w:t>: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A0550C" w:rsidRPr="0061659C" w:rsidTr="009F7D06">
        <w:tc>
          <w:tcPr>
            <w:tcW w:w="739" w:type="dxa"/>
          </w:tcPr>
          <w:permStart w:id="966725023" w:edGrp="everyone"/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Городская канализация</w:t>
            </w:r>
          </w:p>
        </w:tc>
        <w:tc>
          <w:tcPr>
            <w:tcW w:w="4396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9F7D06">
        <w:trPr>
          <w:trHeight w:val="494"/>
        </w:trPr>
        <w:tc>
          <w:tcPr>
            <w:tcW w:w="739" w:type="dxa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грунт</w:t>
            </w:r>
          </w:p>
        </w:tc>
        <w:tc>
          <w:tcPr>
            <w:tcW w:w="4396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9F7D06">
        <w:tc>
          <w:tcPr>
            <w:tcW w:w="739" w:type="dxa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водоем (ручей, река, озеро)</w:t>
            </w:r>
          </w:p>
        </w:tc>
        <w:tc>
          <w:tcPr>
            <w:tcW w:w="4396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A0550C" w:rsidRPr="0061659C" w:rsidTr="009F7D06">
        <w:tc>
          <w:tcPr>
            <w:tcW w:w="739" w:type="dxa"/>
          </w:tcPr>
          <w:p w:rsidR="00A0550C" w:rsidRPr="0061659C" w:rsidRDefault="00113B0B" w:rsidP="00880EE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50C"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A0550C" w:rsidRPr="0061659C" w:rsidRDefault="00A0550C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Оборотное водоснабжение</w:t>
            </w:r>
          </w:p>
        </w:tc>
        <w:tc>
          <w:tcPr>
            <w:tcW w:w="4396" w:type="dxa"/>
            <w:vAlign w:val="center"/>
          </w:tcPr>
          <w:p w:rsidR="00A0550C" w:rsidRPr="0061659C" w:rsidRDefault="00E23A70" w:rsidP="00880EE1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966725023"/>
    </w:tbl>
    <w:p w:rsidR="00E23A70" w:rsidRDefault="00E23A70" w:rsidP="00880EE1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E23A70" w:rsidRDefault="00E23A7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7D06" w:rsidRPr="0061659C" w:rsidRDefault="009F7D06" w:rsidP="00880EE1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widowControl w:val="0"/>
        <w:numPr>
          <w:ilvl w:val="0"/>
          <w:numId w:val="3"/>
        </w:numPr>
        <w:spacing w:before="120" w:after="120" w:line="240" w:lineRule="auto"/>
        <w:ind w:left="284" w:hanging="357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>Показатели качества сточной воды, подаваемой на очистку:</w:t>
      </w:r>
      <w:r w:rsidR="002677D4" w:rsidRPr="0061659C">
        <w:rPr>
          <w:rFonts w:ascii="Arial" w:hAnsi="Arial" w:cs="Arial"/>
          <w:sz w:val="24"/>
        </w:rPr>
        <w:t xml:space="preserve"> </w:t>
      </w:r>
      <w:r w:rsidR="002677D4" w:rsidRPr="0061659C">
        <w:rPr>
          <w:rFonts w:ascii="Arial" w:hAnsi="Arial" w:cs="Arial"/>
          <w:b/>
          <w:sz w:val="24"/>
        </w:rPr>
        <w:t>в приложении к письму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3932"/>
        <w:gridCol w:w="1531"/>
        <w:gridCol w:w="1730"/>
        <w:gridCol w:w="1461"/>
      </w:tblGrid>
      <w:tr w:rsidR="00A0550C" w:rsidRPr="0061659C" w:rsidTr="00624D57">
        <w:trPr>
          <w:trHeight w:val="402"/>
          <w:tblHeader/>
        </w:trPr>
        <w:tc>
          <w:tcPr>
            <w:tcW w:w="53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permStart w:id="1781940123" w:edGrp="everyone"/>
            <w:r w:rsidRPr="0061659C">
              <w:rPr>
                <w:rFonts w:ascii="Arial" w:hAnsi="Arial" w:cs="Arial"/>
              </w:rPr>
              <w:t>№ п</w:t>
            </w:r>
            <w:r w:rsidR="004B3D57" w:rsidRPr="0061659C">
              <w:rPr>
                <w:rFonts w:ascii="Arial" w:hAnsi="Arial" w:cs="Arial"/>
              </w:rPr>
              <w:t xml:space="preserve"> </w:t>
            </w:r>
            <w:r w:rsidRPr="0061659C">
              <w:rPr>
                <w:rFonts w:ascii="Arial" w:hAnsi="Arial" w:cs="Arial"/>
              </w:rPr>
              <w:t>/п</w:t>
            </w:r>
          </w:p>
        </w:tc>
        <w:tc>
          <w:tcPr>
            <w:tcW w:w="2027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Показатель</w:t>
            </w:r>
          </w:p>
        </w:tc>
        <w:tc>
          <w:tcPr>
            <w:tcW w:w="789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892" w:type="pct"/>
            <w:vAlign w:val="center"/>
          </w:tcPr>
          <w:p w:rsidR="00A0550C" w:rsidRPr="0061659C" w:rsidRDefault="00A0550C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Исходные стоки</w:t>
            </w:r>
          </w:p>
        </w:tc>
        <w:tc>
          <w:tcPr>
            <w:tcW w:w="753" w:type="pct"/>
            <w:vAlign w:val="center"/>
          </w:tcPr>
          <w:p w:rsidR="00A0550C" w:rsidRPr="0061659C" w:rsidRDefault="004B3D57" w:rsidP="00880EE1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После очистки</w:t>
            </w:r>
            <w:r w:rsidR="00762ABE" w:rsidRPr="0061659C">
              <w:rPr>
                <w:rFonts w:ascii="Arial" w:hAnsi="Arial" w:cs="Arial"/>
              </w:rPr>
              <w:t xml:space="preserve"> (</w:t>
            </w:r>
            <w:r w:rsidR="00762ABE" w:rsidRPr="0061659C">
              <w:rPr>
                <w:rFonts w:ascii="Arial" w:hAnsi="Arial" w:cs="Arial"/>
                <w:b/>
              </w:rPr>
              <w:t>ПДК</w:t>
            </w:r>
            <w:r w:rsidR="00762ABE" w:rsidRPr="0061659C">
              <w:rPr>
                <w:rFonts w:ascii="Arial" w:hAnsi="Arial" w:cs="Arial"/>
              </w:rPr>
              <w:t>)</w:t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Мутность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Цветность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град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3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Температура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  <w:vertAlign w:val="superscript"/>
              </w:rPr>
              <w:t>0</w:t>
            </w:r>
            <w:r w:rsidRPr="0061659C">
              <w:rPr>
                <w:rFonts w:ascii="Arial" w:hAnsi="Arial" w:cs="Arial"/>
              </w:rPr>
              <w:t>С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4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Величина рН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5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Железо общее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6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Взвешенные вещества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7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8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Растворенный кислород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9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БПК</w:t>
            </w:r>
            <w:r w:rsidRPr="0061659C">
              <w:rPr>
                <w:rFonts w:ascii="Arial" w:hAnsi="Arial" w:cs="Arial"/>
                <w:vertAlign w:val="subscript"/>
              </w:rPr>
              <w:t xml:space="preserve">5 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мгО</w:t>
            </w:r>
            <w:r w:rsidRPr="0061659C">
              <w:rPr>
                <w:rFonts w:ascii="Arial" w:hAnsi="Arial" w:cs="Arial"/>
                <w:vertAlign w:val="subscript"/>
              </w:rPr>
              <w:t>2</w:t>
            </w:r>
            <w:r w:rsidRPr="0061659C">
              <w:rPr>
                <w:rFonts w:ascii="Arial" w:hAnsi="Arial" w:cs="Arial"/>
              </w:rPr>
              <w:t xml:space="preserve"> 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10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ХПК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мгО</w:t>
            </w:r>
            <w:r w:rsidRPr="0061659C">
              <w:rPr>
                <w:rFonts w:ascii="Arial" w:hAnsi="Arial" w:cs="Arial"/>
                <w:vertAlign w:val="subscript"/>
              </w:rPr>
              <w:t>2</w:t>
            </w:r>
            <w:r w:rsidRPr="0061659C">
              <w:rPr>
                <w:rFonts w:ascii="Arial" w:hAnsi="Arial" w:cs="Arial"/>
              </w:rPr>
              <w:t xml:space="preserve"> 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11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Хлориды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12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Сульфаты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13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Сульфиды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14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Азот аммиака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15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Нитриты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16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Нитраты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17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Фосфаты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18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Жиры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19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Нефтепродукты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20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СПАВ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мг/л</w:t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21</w:t>
            </w:r>
          </w:p>
        </w:tc>
        <w:tc>
          <w:tcPr>
            <w:tcW w:w="2027" w:type="pct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Специфические вещества, характерные для местных условий:</w:t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715D66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22</w:t>
            </w:r>
          </w:p>
        </w:tc>
        <w:tc>
          <w:tcPr>
            <w:tcW w:w="2027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8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E23A7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E23A7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3A70">
              <w:rPr>
                <w:rFonts w:ascii="Arial" w:hAnsi="Arial" w:cs="Arial"/>
                <w:b/>
                <w:u w:val="single"/>
              </w:rPr>
            </w:r>
            <w:r w:rsidRPr="00E23A7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t> </w:t>
            </w:r>
            <w:r w:rsidRPr="00E23A7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92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E5CF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CF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CFD">
              <w:rPr>
                <w:rFonts w:ascii="Arial" w:hAnsi="Arial" w:cs="Arial"/>
                <w:b/>
                <w:u w:val="single"/>
              </w:rPr>
            </w:r>
            <w:r w:rsidRPr="004E5CF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t> </w:t>
            </w:r>
            <w:r w:rsidRPr="004E5CF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423BA0">
        <w:trPr>
          <w:trHeight w:val="3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23</w:t>
            </w:r>
          </w:p>
        </w:tc>
        <w:tc>
          <w:tcPr>
            <w:tcW w:w="2027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89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92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423BA0">
        <w:trPr>
          <w:trHeight w:val="1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027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89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92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423BA0">
        <w:trPr>
          <w:trHeight w:val="117"/>
        </w:trPr>
        <w:tc>
          <w:tcPr>
            <w:tcW w:w="539" w:type="pct"/>
            <w:vAlign w:val="center"/>
          </w:tcPr>
          <w:p w:rsidR="00E23A70" w:rsidRPr="0061659C" w:rsidRDefault="00E23A70" w:rsidP="00E23A7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25</w:t>
            </w:r>
          </w:p>
        </w:tc>
        <w:tc>
          <w:tcPr>
            <w:tcW w:w="2027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89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892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53" w:type="pct"/>
          </w:tcPr>
          <w:p w:rsidR="00E23A70" w:rsidRDefault="00E23A70" w:rsidP="00E23A70">
            <w:r w:rsidRPr="004726BF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726BF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726BF">
              <w:rPr>
                <w:rFonts w:ascii="Arial" w:hAnsi="Arial" w:cs="Arial"/>
                <w:b/>
                <w:u w:val="single"/>
              </w:rPr>
            </w:r>
            <w:r w:rsidRPr="004726BF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t> </w:t>
            </w:r>
            <w:r w:rsidRPr="004726BF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781940123"/>
    </w:tbl>
    <w:p w:rsidR="00D43610" w:rsidRPr="0061659C" w:rsidRDefault="00D43610" w:rsidP="00880EE1">
      <w:pPr>
        <w:widowControl w:val="0"/>
        <w:spacing w:before="120" w:after="120" w:line="240" w:lineRule="auto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widowControl w:val="0"/>
        <w:numPr>
          <w:ilvl w:val="0"/>
          <w:numId w:val="3"/>
        </w:numPr>
        <w:spacing w:before="120" w:after="120" w:line="240" w:lineRule="auto"/>
        <w:ind w:left="284" w:hanging="357"/>
        <w:jc w:val="left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>Характеристика земельного участка, системы канализации, очередность строительства, эксплуатация:</w:t>
      </w:r>
    </w:p>
    <w:tbl>
      <w:tblPr>
        <w:tblStyle w:val="ac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2409"/>
      </w:tblGrid>
      <w:tr w:rsidR="00E23A70" w:rsidRPr="0061659C" w:rsidTr="003B7287">
        <w:tc>
          <w:tcPr>
            <w:tcW w:w="738" w:type="dxa"/>
            <w:vAlign w:val="center"/>
          </w:tcPr>
          <w:permStart w:id="1794532884" w:edGrp="everyone"/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  <w:vertAlign w:val="superscript"/>
              </w:rPr>
            </w:pPr>
            <w:r w:rsidRPr="0061659C">
              <w:rPr>
                <w:rFonts w:ascii="Arial" w:hAnsi="Arial" w:cs="Arial"/>
              </w:rPr>
              <w:t>Размеры земельного участка, отведенного под строительство очистных сооружений, м</w:t>
            </w:r>
            <w:r w:rsidRPr="0061659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3B7287">
        <w:tc>
          <w:tcPr>
            <w:tcW w:w="738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Расстояние от земельного участка, отведенного под строительство очистных сооружений до ближайшей жилой постройки, м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3B7287">
        <w:tc>
          <w:tcPr>
            <w:tcW w:w="738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Расстояние от точки сброса очищенного стока до источника питьевого водозабора, м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3B7287">
        <w:tc>
          <w:tcPr>
            <w:tcW w:w="738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Очередность строительства и ввода в эксплуатацию очистных сооружений (сколько очередей, производительность очередей)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3B7287">
        <w:tc>
          <w:tcPr>
            <w:tcW w:w="738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Эксплуатация очистных сооружений – постоянная/временная (срок)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3B7287">
        <w:tc>
          <w:tcPr>
            <w:tcW w:w="738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Глубина залегания грунтовых вод, м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3B7287">
        <w:tc>
          <w:tcPr>
            <w:tcW w:w="738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Находится ли участок в зоне подтопления, в том числе талыми водами (да, нет)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3B7287">
        <w:tc>
          <w:tcPr>
            <w:tcW w:w="738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Общая длина участков лотков (протяженность дождевой водоотводящей сети до разделительного колодца), м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3B7287">
        <w:tc>
          <w:tcPr>
            <w:tcW w:w="738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Длина расчетных участков коллектора, м</w:t>
            </w:r>
          </w:p>
        </w:tc>
        <w:tc>
          <w:tcPr>
            <w:tcW w:w="2409" w:type="dxa"/>
          </w:tcPr>
          <w:p w:rsidR="00E23A70" w:rsidRDefault="00E23A70" w:rsidP="00E23A70">
            <w:r w:rsidRPr="004E5EC8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4E5EC8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E5EC8">
              <w:rPr>
                <w:rFonts w:ascii="Arial" w:hAnsi="Arial" w:cs="Arial"/>
                <w:b/>
                <w:u w:val="single"/>
              </w:rPr>
            </w:r>
            <w:r w:rsidRPr="004E5EC8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t> </w:t>
            </w:r>
            <w:r w:rsidRPr="004E5EC8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794532884"/>
    </w:tbl>
    <w:p w:rsidR="000D1D87" w:rsidRPr="00B63128" w:rsidRDefault="000D1D87" w:rsidP="00880EE1">
      <w:pPr>
        <w:spacing w:before="120" w:after="120" w:line="240" w:lineRule="auto"/>
        <w:rPr>
          <w:rFonts w:ascii="Arial" w:hAnsi="Arial" w:cs="Arial"/>
          <w:sz w:val="24"/>
          <w:lang w:val="en-US"/>
        </w:rPr>
      </w:pPr>
    </w:p>
    <w:p w:rsidR="00A0550C" w:rsidRPr="0061659C" w:rsidRDefault="00A0550C" w:rsidP="00880EE1">
      <w:pPr>
        <w:pStyle w:val="ae"/>
        <w:numPr>
          <w:ilvl w:val="0"/>
          <w:numId w:val="3"/>
        </w:numPr>
        <w:spacing w:before="120" w:after="120" w:line="240" w:lineRule="auto"/>
        <w:ind w:left="284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t>Вариант исполнения очистных сооружений:</w:t>
      </w:r>
      <w:r w:rsidR="002677D4" w:rsidRPr="0061659C">
        <w:rPr>
          <w:rFonts w:ascii="Arial" w:hAnsi="Arial" w:cs="Arial"/>
          <w:sz w:val="24"/>
        </w:rPr>
        <w:t xml:space="preserve"> </w:t>
      </w:r>
      <w:r w:rsidR="002677D4" w:rsidRPr="0061659C">
        <w:rPr>
          <w:rFonts w:ascii="Arial" w:hAnsi="Arial" w:cs="Arial"/>
          <w:b/>
          <w:sz w:val="24"/>
        </w:rPr>
        <w:t>просим предоставить оптимальный вариант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E23A70" w:rsidRPr="0061659C" w:rsidTr="000B0649">
        <w:tc>
          <w:tcPr>
            <w:tcW w:w="739" w:type="dxa"/>
            <w:vAlign w:val="center"/>
          </w:tcPr>
          <w:permStart w:id="1074870460" w:edGrp="everyone"/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Заглубленное (подземное)</w:t>
            </w:r>
          </w:p>
        </w:tc>
        <w:tc>
          <w:tcPr>
            <w:tcW w:w="4396" w:type="dxa"/>
          </w:tcPr>
          <w:p w:rsidR="00E23A70" w:rsidRDefault="00E23A70" w:rsidP="00E23A70">
            <w:r w:rsidRPr="003B13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B13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B13A4">
              <w:rPr>
                <w:rFonts w:ascii="Arial" w:hAnsi="Arial" w:cs="Arial"/>
                <w:b/>
                <w:u w:val="single"/>
              </w:rPr>
            </w:r>
            <w:r w:rsidRPr="003B13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0B0649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Наземное (контейнерного типа)</w:t>
            </w:r>
          </w:p>
        </w:tc>
        <w:tc>
          <w:tcPr>
            <w:tcW w:w="4396" w:type="dxa"/>
          </w:tcPr>
          <w:p w:rsidR="00E23A70" w:rsidRDefault="00E23A70" w:rsidP="00E23A70">
            <w:r w:rsidRPr="003B13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B13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B13A4">
              <w:rPr>
                <w:rFonts w:ascii="Arial" w:hAnsi="Arial" w:cs="Arial"/>
                <w:b/>
                <w:u w:val="single"/>
              </w:rPr>
            </w:r>
            <w:r w:rsidRPr="003B13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0B0649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 помещении</w:t>
            </w:r>
          </w:p>
        </w:tc>
        <w:tc>
          <w:tcPr>
            <w:tcW w:w="4396" w:type="dxa"/>
          </w:tcPr>
          <w:p w:rsidR="00E23A70" w:rsidRDefault="00E23A70" w:rsidP="00E23A70">
            <w:r w:rsidRPr="003B13A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B13A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3B13A4">
              <w:rPr>
                <w:rFonts w:ascii="Arial" w:hAnsi="Arial" w:cs="Arial"/>
                <w:b/>
                <w:u w:val="single"/>
              </w:rPr>
            </w:r>
            <w:r w:rsidRPr="003B13A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t> </w:t>
            </w:r>
            <w:r w:rsidRPr="003B13A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074870460"/>
    </w:tbl>
    <w:p w:rsidR="0012526C" w:rsidRDefault="0012526C">
      <w:pPr>
        <w:jc w:val="left"/>
        <w:rPr>
          <w:rFonts w:ascii="Arial" w:hAnsi="Arial" w:cs="Arial"/>
        </w:rPr>
      </w:pPr>
    </w:p>
    <w:p w:rsidR="000D1D87" w:rsidRDefault="000D1D87" w:rsidP="00880EE1">
      <w:pPr>
        <w:spacing w:before="120" w:after="120" w:line="240" w:lineRule="auto"/>
        <w:rPr>
          <w:rFonts w:ascii="Arial" w:hAnsi="Arial" w:cs="Arial"/>
        </w:rPr>
      </w:pPr>
    </w:p>
    <w:p w:rsidR="00E179AA" w:rsidRPr="0061659C" w:rsidRDefault="00E179AA" w:rsidP="00880EE1">
      <w:pPr>
        <w:spacing w:before="120" w:after="120" w:line="240" w:lineRule="auto"/>
        <w:rPr>
          <w:rFonts w:ascii="Arial" w:hAnsi="Arial" w:cs="Arial"/>
        </w:rPr>
      </w:pPr>
    </w:p>
    <w:p w:rsidR="00A0550C" w:rsidRPr="0061659C" w:rsidRDefault="00A0550C" w:rsidP="00880EE1">
      <w:pPr>
        <w:pStyle w:val="ae"/>
        <w:numPr>
          <w:ilvl w:val="0"/>
          <w:numId w:val="3"/>
        </w:numPr>
        <w:spacing w:before="120" w:after="120" w:line="240" w:lineRule="auto"/>
        <w:ind w:left="284"/>
        <w:rPr>
          <w:rFonts w:ascii="Arial" w:hAnsi="Arial" w:cs="Arial"/>
          <w:sz w:val="24"/>
        </w:rPr>
      </w:pPr>
      <w:r w:rsidRPr="0061659C">
        <w:rPr>
          <w:rFonts w:ascii="Arial" w:hAnsi="Arial" w:cs="Arial"/>
          <w:sz w:val="24"/>
        </w:rPr>
        <w:lastRenderedPageBreak/>
        <w:t xml:space="preserve">Обработка </w:t>
      </w:r>
      <w:r w:rsidR="004B3D57" w:rsidRPr="0061659C">
        <w:rPr>
          <w:rFonts w:ascii="Arial" w:hAnsi="Arial" w:cs="Arial"/>
          <w:sz w:val="24"/>
        </w:rPr>
        <w:t>полученного осадка/</w:t>
      </w:r>
      <w:r w:rsidRPr="0061659C">
        <w:rPr>
          <w:rFonts w:ascii="Arial" w:hAnsi="Arial" w:cs="Arial"/>
          <w:sz w:val="24"/>
        </w:rPr>
        <w:t>шлама:</w:t>
      </w:r>
      <w:r w:rsidR="002677D4" w:rsidRPr="0061659C">
        <w:rPr>
          <w:rFonts w:ascii="Arial" w:hAnsi="Arial" w:cs="Arial"/>
          <w:sz w:val="24"/>
        </w:rPr>
        <w:t xml:space="preserve"> 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471"/>
        <w:gridCol w:w="4396"/>
      </w:tblGrid>
      <w:tr w:rsidR="00E23A70" w:rsidRPr="0061659C" w:rsidTr="00BA485F">
        <w:tc>
          <w:tcPr>
            <w:tcW w:w="739" w:type="dxa"/>
            <w:vAlign w:val="center"/>
          </w:tcPr>
          <w:permStart w:id="2126190012" w:edGrp="everyone"/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Механическое обезвоживание  осадка (да /нет)</w:t>
            </w:r>
          </w:p>
        </w:tc>
        <w:tc>
          <w:tcPr>
            <w:tcW w:w="4396" w:type="dxa"/>
          </w:tcPr>
          <w:p w:rsidR="00E23A70" w:rsidRDefault="00E23A70" w:rsidP="00E23A70">
            <w:r w:rsidRPr="001245C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245C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245C2">
              <w:rPr>
                <w:rFonts w:ascii="Arial" w:hAnsi="Arial" w:cs="Arial"/>
                <w:b/>
                <w:u w:val="single"/>
              </w:rPr>
            </w:r>
            <w:r w:rsidRPr="001245C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BA485F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Откачка и вывоз ассенизационной машиной</w:t>
            </w:r>
          </w:p>
        </w:tc>
        <w:tc>
          <w:tcPr>
            <w:tcW w:w="4396" w:type="dxa"/>
          </w:tcPr>
          <w:p w:rsidR="00E23A70" w:rsidRDefault="00E23A70" w:rsidP="00E23A70">
            <w:r w:rsidRPr="001245C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245C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245C2">
              <w:rPr>
                <w:rFonts w:ascii="Arial" w:hAnsi="Arial" w:cs="Arial"/>
                <w:b/>
                <w:u w:val="single"/>
              </w:rPr>
            </w:r>
            <w:r w:rsidRPr="001245C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BA485F">
        <w:trPr>
          <w:trHeight w:val="571"/>
        </w:trPr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Отвод на иловую площадку с последующим вывозом</w:t>
            </w:r>
          </w:p>
        </w:tc>
        <w:tc>
          <w:tcPr>
            <w:tcW w:w="4396" w:type="dxa"/>
          </w:tcPr>
          <w:p w:rsidR="00E23A70" w:rsidRDefault="00E23A70" w:rsidP="00E23A70">
            <w:r w:rsidRPr="001245C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245C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245C2">
              <w:rPr>
                <w:rFonts w:ascii="Arial" w:hAnsi="Arial" w:cs="Arial"/>
                <w:b/>
                <w:u w:val="single"/>
              </w:rPr>
            </w:r>
            <w:r w:rsidRPr="001245C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BA485F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71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Обеззараживание осадка (да /нет)</w:t>
            </w:r>
          </w:p>
        </w:tc>
        <w:tc>
          <w:tcPr>
            <w:tcW w:w="4396" w:type="dxa"/>
          </w:tcPr>
          <w:p w:rsidR="00E23A70" w:rsidRDefault="00E23A70" w:rsidP="00E23A70">
            <w:r w:rsidRPr="001245C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1245C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245C2">
              <w:rPr>
                <w:rFonts w:ascii="Arial" w:hAnsi="Arial" w:cs="Arial"/>
                <w:b/>
                <w:u w:val="single"/>
              </w:rPr>
            </w:r>
            <w:r w:rsidRPr="001245C2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t> </w:t>
            </w:r>
            <w:r w:rsidRPr="001245C2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2126190012"/>
    </w:tbl>
    <w:p w:rsidR="0012526C" w:rsidRDefault="0012526C" w:rsidP="00880EE1">
      <w:pPr>
        <w:spacing w:before="120" w:after="120" w:line="240" w:lineRule="auto"/>
        <w:jc w:val="left"/>
        <w:rPr>
          <w:rFonts w:ascii="Arial" w:hAnsi="Arial" w:cs="Arial"/>
          <w:b/>
          <w:sz w:val="24"/>
        </w:rPr>
      </w:pPr>
    </w:p>
    <w:p w:rsidR="00A0550C" w:rsidRPr="0061659C" w:rsidRDefault="00A0550C" w:rsidP="00880EE1">
      <w:pPr>
        <w:spacing w:before="120" w:after="120" w:line="240" w:lineRule="auto"/>
        <w:jc w:val="left"/>
        <w:rPr>
          <w:rFonts w:ascii="Arial" w:hAnsi="Arial" w:cs="Arial"/>
          <w:b/>
        </w:rPr>
      </w:pPr>
      <w:r w:rsidRPr="0061659C">
        <w:rPr>
          <w:rFonts w:ascii="Arial" w:hAnsi="Arial" w:cs="Arial"/>
          <w:b/>
          <w:sz w:val="24"/>
        </w:rPr>
        <w:t>ПРИМЕЧАНИЕ</w:t>
      </w:r>
      <w:r w:rsidRPr="0061659C">
        <w:rPr>
          <w:rFonts w:ascii="Arial" w:hAnsi="Arial" w:cs="Arial"/>
          <w:b/>
        </w:rPr>
        <w:t>:</w:t>
      </w:r>
    </w:p>
    <w:p w:rsidR="00A0550C" w:rsidRPr="0012526C" w:rsidRDefault="00A0550C" w:rsidP="0012526C">
      <w:pPr>
        <w:spacing w:before="120" w:after="120" w:line="240" w:lineRule="auto"/>
        <w:rPr>
          <w:rFonts w:ascii="Arial" w:hAnsi="Arial" w:cs="Arial"/>
        </w:rPr>
      </w:pPr>
      <w:r w:rsidRPr="0012526C">
        <w:rPr>
          <w:rFonts w:ascii="Arial" w:hAnsi="Arial" w:cs="Arial"/>
        </w:rPr>
        <w:t>В случае, если Вы имеете уже спроектированную/работающую</w:t>
      </w:r>
      <w:r w:rsidR="00993E2B" w:rsidRPr="0012526C">
        <w:rPr>
          <w:rFonts w:ascii="Arial" w:hAnsi="Arial" w:cs="Arial"/>
        </w:rPr>
        <w:t xml:space="preserve"> </w:t>
      </w:r>
      <w:r w:rsidRPr="0012526C">
        <w:rPr>
          <w:rFonts w:ascii="Arial" w:hAnsi="Arial" w:cs="Arial"/>
        </w:rPr>
        <w:t>схему очистки сточных вод</w:t>
      </w:r>
      <w:r w:rsidR="00993E2B" w:rsidRPr="0012526C">
        <w:rPr>
          <w:rFonts w:ascii="Arial" w:hAnsi="Arial" w:cs="Arial"/>
        </w:rPr>
        <w:t>,</w:t>
      </w:r>
      <w:r w:rsidRPr="0012526C">
        <w:rPr>
          <w:rFonts w:ascii="Arial" w:hAnsi="Arial" w:cs="Arial"/>
        </w:rPr>
        <w:t xml:space="preserve"> просим Вас сообщить нам следующие параметры:</w:t>
      </w:r>
    </w:p>
    <w:p w:rsidR="00A0550C" w:rsidRDefault="00A0550C" w:rsidP="00880EE1">
      <w:pPr>
        <w:pStyle w:val="ae"/>
        <w:spacing w:before="120" w:after="120" w:line="240" w:lineRule="auto"/>
        <w:ind w:left="851"/>
        <w:rPr>
          <w:rFonts w:ascii="Arial" w:hAnsi="Arial" w:cs="Arial"/>
        </w:rPr>
      </w:pPr>
    </w:p>
    <w:p w:rsidR="0012526C" w:rsidRPr="0061659C" w:rsidRDefault="0012526C" w:rsidP="00880EE1">
      <w:pPr>
        <w:pStyle w:val="ae"/>
        <w:spacing w:before="120" w:after="120" w:line="240" w:lineRule="auto"/>
        <w:ind w:left="851"/>
        <w:rPr>
          <w:rFonts w:ascii="Arial" w:hAnsi="Arial" w:cs="Arial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5748"/>
        <w:gridCol w:w="3119"/>
      </w:tblGrid>
      <w:tr w:rsidR="00E23A70" w:rsidRPr="0061659C" w:rsidTr="00592855">
        <w:tc>
          <w:tcPr>
            <w:tcW w:w="739" w:type="dxa"/>
            <w:vAlign w:val="center"/>
          </w:tcPr>
          <w:permStart w:id="1003692465" w:edGrp="everyone"/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существующих очистных сооружений (да/нет), отдельного оборудования, их состав и состояние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КНС (да/нет)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Марка насоса КНС, его характеристики (Расход, напор)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Число насосов КНС, шт.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Диаметр КНС, м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Высота КНС, м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 xml:space="preserve">Диаметр, мм 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Материал подводящей канализационной сети (труба)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Отметка лотка подводящей трубы от уровня земли, м/ Отметка уровня земли, м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E23A70" w:rsidRPr="0061659C" w:rsidTr="00592855">
        <w:tc>
          <w:tcPr>
            <w:tcW w:w="739" w:type="dxa"/>
            <w:vAlign w:val="center"/>
          </w:tcPr>
          <w:p w:rsidR="00E23A70" w:rsidRPr="0061659C" w:rsidRDefault="00E23A70" w:rsidP="00E23A7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9C">
              <w:rPr>
                <w:rFonts w:ascii="Arial" w:hAnsi="Arial" w:cs="Arial"/>
              </w:rPr>
              <w:instrText xml:space="preserve"> FORMCHECKBOX </w:instrText>
            </w:r>
            <w:r w:rsidR="00105CC8">
              <w:rPr>
                <w:rFonts w:ascii="Arial" w:hAnsi="Arial" w:cs="Arial"/>
              </w:rPr>
            </w:r>
            <w:r w:rsidR="00105CC8">
              <w:rPr>
                <w:rFonts w:ascii="Arial" w:hAnsi="Arial" w:cs="Arial"/>
              </w:rPr>
              <w:fldChar w:fldCharType="separate"/>
            </w:r>
            <w:r w:rsidRPr="006165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8" w:type="dxa"/>
            <w:vAlign w:val="center"/>
          </w:tcPr>
          <w:p w:rsidR="00E23A70" w:rsidRPr="0061659C" w:rsidRDefault="00E23A70" w:rsidP="00E23A70">
            <w:pPr>
              <w:pStyle w:val="ae"/>
              <w:widowControl w:val="0"/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 w:rsidRPr="0061659C">
              <w:rPr>
                <w:rFonts w:ascii="Arial" w:hAnsi="Arial" w:cs="Arial"/>
              </w:rPr>
              <w:t>Наличие усреднителя, накопителя (да, нет, полезный объем, габариты)</w:t>
            </w:r>
          </w:p>
        </w:tc>
        <w:tc>
          <w:tcPr>
            <w:tcW w:w="3119" w:type="dxa"/>
          </w:tcPr>
          <w:p w:rsidR="00E23A70" w:rsidRDefault="00E23A70" w:rsidP="00E23A70">
            <w:r w:rsidRPr="00AF303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F303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AF303D">
              <w:rPr>
                <w:rFonts w:ascii="Arial" w:hAnsi="Arial" w:cs="Arial"/>
                <w:b/>
                <w:u w:val="single"/>
              </w:rPr>
            </w:r>
            <w:r w:rsidRPr="00AF303D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t> </w:t>
            </w:r>
            <w:r w:rsidRPr="00AF303D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permEnd w:id="1003692465"/>
    </w:tbl>
    <w:p w:rsidR="0012526C" w:rsidRDefault="0012526C" w:rsidP="00880EE1">
      <w:pPr>
        <w:spacing w:before="120" w:after="120" w:line="240" w:lineRule="auto"/>
        <w:rPr>
          <w:rFonts w:ascii="Arial" w:hAnsi="Arial" w:cs="Arial"/>
          <w:lang w:val="en-US"/>
        </w:rPr>
      </w:pPr>
    </w:p>
    <w:p w:rsidR="0012526C" w:rsidRDefault="0012526C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C782A" w:rsidRPr="00B63128" w:rsidRDefault="008C782A" w:rsidP="00880EE1">
      <w:pPr>
        <w:spacing w:before="120" w:after="120" w:line="240" w:lineRule="auto"/>
        <w:rPr>
          <w:rFonts w:ascii="Arial" w:hAnsi="Arial" w:cs="Arial"/>
          <w:lang w:val="en-US"/>
        </w:rPr>
      </w:pPr>
    </w:p>
    <w:p w:rsidR="00A0550C" w:rsidRPr="0061659C" w:rsidRDefault="008C782A" w:rsidP="00880EE1">
      <w:pPr>
        <w:spacing w:before="120" w:after="12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Примечания и прочие запросы</w:t>
      </w:r>
      <w:r w:rsidR="00A0550C" w:rsidRPr="0061659C">
        <w:rPr>
          <w:rFonts w:ascii="Arial" w:eastAsia="Times New Roman" w:hAnsi="Arial" w:cs="Arial"/>
          <w:b/>
          <w:lang w:eastAsia="ru-RU"/>
        </w:rPr>
        <w:t>:</w:t>
      </w:r>
    </w:p>
    <w:permStart w:id="867320503" w:edGrp="everyone"/>
    <w:p w:rsidR="00A0550C" w:rsidRPr="0061659C" w:rsidRDefault="00E23A70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  <w:r w:rsidRPr="00E23A70">
        <w:rPr>
          <w:rFonts w:ascii="Arial" w:hAnsi="Arial" w:cs="Arial"/>
          <w:b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E23A70">
        <w:rPr>
          <w:rFonts w:ascii="Arial" w:hAnsi="Arial" w:cs="Arial"/>
          <w:b/>
          <w:u w:val="single"/>
        </w:rPr>
        <w:instrText xml:space="preserve"> FORMTEXT </w:instrText>
      </w:r>
      <w:r w:rsidRPr="00E23A70">
        <w:rPr>
          <w:rFonts w:ascii="Arial" w:hAnsi="Arial" w:cs="Arial"/>
          <w:b/>
          <w:u w:val="single"/>
        </w:rPr>
      </w:r>
      <w:r w:rsidRPr="00E23A70">
        <w:rPr>
          <w:rFonts w:ascii="Arial" w:hAnsi="Arial" w:cs="Arial"/>
          <w:b/>
          <w:u w:val="single"/>
        </w:rPr>
        <w:fldChar w:fldCharType="separate"/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t> </w:t>
      </w:r>
      <w:r w:rsidRPr="00E23A70">
        <w:rPr>
          <w:rFonts w:ascii="Arial" w:hAnsi="Arial" w:cs="Arial"/>
          <w:b/>
          <w:u w:val="single"/>
        </w:rPr>
        <w:fldChar w:fldCharType="end"/>
      </w:r>
    </w:p>
    <w:permEnd w:id="867320503"/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12526C" w:rsidRPr="0024686D" w:rsidRDefault="0012526C" w:rsidP="0012526C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12526C" w:rsidRPr="00711ED5" w:rsidRDefault="0012526C" w:rsidP="0012526C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Просим направлять заполненный опросный лист</w:t>
      </w:r>
    </w:p>
    <w:p w:rsidR="0012526C" w:rsidRPr="00711ED5" w:rsidRDefault="0012526C" w:rsidP="0012526C">
      <w:pPr>
        <w:pStyle w:val="ae"/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 </w:t>
      </w:r>
    </w:p>
    <w:p w:rsidR="0012526C" w:rsidRPr="00711ED5" w:rsidRDefault="0012526C" w:rsidP="0012526C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По факсу: +7 (727) 292 80 01 </w:t>
      </w:r>
    </w:p>
    <w:p w:rsidR="0012526C" w:rsidRPr="00711ED5" w:rsidRDefault="0012526C" w:rsidP="0012526C">
      <w:pPr>
        <w:pStyle w:val="ae"/>
        <w:numPr>
          <w:ilvl w:val="0"/>
          <w:numId w:val="6"/>
        </w:numPr>
        <w:spacing w:before="120" w:after="120" w:line="240" w:lineRule="auto"/>
        <w:ind w:left="0" w:firstLine="1701"/>
        <w:jc w:val="left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 xml:space="preserve">На электронный адрес </w:t>
      </w:r>
      <w:hyperlink r:id="rId8" w:history="1">
        <w:r w:rsidRPr="00711ED5">
          <w:rPr>
            <w:rStyle w:val="aa"/>
            <w:rFonts w:ascii="Arial" w:hAnsi="Arial" w:cs="Arial"/>
            <w:b/>
            <w:sz w:val="24"/>
            <w:szCs w:val="24"/>
            <w:lang w:val="en-US"/>
          </w:rPr>
          <w:t>info</w:t>
        </w:r>
        <w:r w:rsidRPr="00711ED5">
          <w:rPr>
            <w:rStyle w:val="aa"/>
            <w:rFonts w:ascii="Arial" w:hAnsi="Arial" w:cs="Arial"/>
            <w:b/>
            <w:sz w:val="24"/>
            <w:szCs w:val="24"/>
          </w:rPr>
          <w:t>@waterservice.kz</w:t>
        </w:r>
      </w:hyperlink>
    </w:p>
    <w:p w:rsidR="0012526C" w:rsidRPr="00711ED5" w:rsidRDefault="0012526C" w:rsidP="0012526C">
      <w:pPr>
        <w:spacing w:before="120" w:after="120" w:line="240" w:lineRule="auto"/>
        <w:ind w:firstLine="1134"/>
        <w:jc w:val="left"/>
        <w:rPr>
          <w:rFonts w:ascii="Arial" w:hAnsi="Arial" w:cs="Arial"/>
          <w:b/>
          <w:sz w:val="24"/>
          <w:szCs w:val="24"/>
        </w:rPr>
      </w:pPr>
    </w:p>
    <w:p w:rsidR="0012526C" w:rsidRPr="00711ED5" w:rsidRDefault="0012526C" w:rsidP="0012526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ED5">
        <w:rPr>
          <w:rFonts w:ascii="Arial" w:hAnsi="Arial" w:cs="Arial"/>
          <w:b/>
          <w:sz w:val="24"/>
          <w:szCs w:val="24"/>
        </w:rPr>
        <w:t>Спасибо!</w:t>
      </w:r>
    </w:p>
    <w:p w:rsidR="0012526C" w:rsidRDefault="0012526C" w:rsidP="0012526C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12526C" w:rsidRDefault="0012526C" w:rsidP="0012526C">
      <w:pPr>
        <w:spacing w:before="120" w:after="120" w:line="240" w:lineRule="auto"/>
        <w:rPr>
          <w:rFonts w:ascii="Arial" w:hAnsi="Arial" w:cs="Arial"/>
          <w:b/>
        </w:rPr>
      </w:pPr>
    </w:p>
    <w:p w:rsidR="0012526C" w:rsidRPr="00937E96" w:rsidRDefault="0012526C" w:rsidP="0012526C">
      <w:pPr>
        <w:spacing w:after="0" w:line="240" w:lineRule="auto"/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ru-RU"/>
        </w:rPr>
      </w:pPr>
    </w:p>
    <w:p w:rsidR="00004D86" w:rsidRPr="00711ED5" w:rsidRDefault="00004D86" w:rsidP="00004D86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Уважаемые Заказчики и Партнеры,</w:t>
      </w:r>
    </w:p>
    <w:p w:rsidR="00004D86" w:rsidRPr="00711ED5" w:rsidRDefault="00004D86" w:rsidP="00004D86">
      <w:pPr>
        <w:spacing w:after="0"/>
        <w:ind w:right="317"/>
        <w:rPr>
          <w:rFonts w:ascii="Arial" w:hAnsi="Arial" w:cs="Arial"/>
          <w:sz w:val="18"/>
          <w:szCs w:val="18"/>
        </w:rPr>
      </w:pPr>
    </w:p>
    <w:p w:rsidR="00004D86" w:rsidRPr="00711ED5" w:rsidRDefault="00004D86" w:rsidP="00004D86">
      <w:pPr>
        <w:spacing w:after="0"/>
        <w:ind w:right="317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 xml:space="preserve">Если у вас возникли вопросы, замечания или предложения, связанные с качеством наших услуг и работой сотрудников, прошу </w:t>
      </w:r>
      <w:r>
        <w:rPr>
          <w:rFonts w:ascii="Arial" w:hAnsi="Arial" w:cs="Arial"/>
          <w:sz w:val="18"/>
          <w:szCs w:val="18"/>
        </w:rPr>
        <w:t>Вас</w:t>
      </w:r>
      <w:r w:rsidRPr="00711ED5">
        <w:rPr>
          <w:rFonts w:ascii="Arial" w:hAnsi="Arial" w:cs="Arial"/>
          <w:sz w:val="18"/>
          <w:szCs w:val="18"/>
        </w:rPr>
        <w:t xml:space="preserve"> обращения непосредственно </w:t>
      </w:r>
      <w:r>
        <w:rPr>
          <w:rFonts w:ascii="Arial" w:hAnsi="Arial" w:cs="Arial"/>
          <w:sz w:val="18"/>
          <w:szCs w:val="18"/>
        </w:rPr>
        <w:t>ко мне</w:t>
      </w:r>
      <w:r w:rsidRPr="00711ED5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Pr="00711ED5">
          <w:rPr>
            <w:rStyle w:val="aa"/>
            <w:rFonts w:ascii="Arial" w:hAnsi="Arial" w:cs="Arial"/>
            <w:color w:val="1F497D" w:themeColor="text2"/>
            <w:sz w:val="18"/>
            <w:szCs w:val="18"/>
          </w:rPr>
          <w:t>emil.k@waterservice.kz</w:t>
        </w:r>
      </w:hyperlink>
      <w:r w:rsidRPr="00711ED5">
        <w:rPr>
          <w:rFonts w:ascii="Arial" w:hAnsi="Arial" w:cs="Arial"/>
          <w:color w:val="1F497D" w:themeColor="text2"/>
          <w:sz w:val="18"/>
          <w:szCs w:val="18"/>
        </w:rPr>
        <w:t xml:space="preserve">. </w:t>
      </w:r>
    </w:p>
    <w:p w:rsidR="00004D86" w:rsidRPr="00B96640" w:rsidRDefault="00004D86" w:rsidP="00004D86">
      <w:pPr>
        <w:spacing w:after="0"/>
        <w:ind w:right="34"/>
        <w:rPr>
          <w:rFonts w:ascii="Arial" w:hAnsi="Arial" w:cs="Arial"/>
          <w:b/>
          <w:sz w:val="18"/>
          <w:szCs w:val="18"/>
        </w:rPr>
      </w:pPr>
      <w:r w:rsidRPr="00B96640">
        <w:rPr>
          <w:rFonts w:ascii="Arial" w:hAnsi="Arial" w:cs="Arial"/>
          <w:b/>
          <w:sz w:val="18"/>
          <w:szCs w:val="18"/>
        </w:rPr>
        <w:t>Ни одно обращение не останется без внимания.</w:t>
      </w:r>
    </w:p>
    <w:p w:rsidR="00004D86" w:rsidRPr="00711ED5" w:rsidRDefault="00004D86" w:rsidP="00004D86">
      <w:pPr>
        <w:spacing w:after="0"/>
        <w:ind w:right="34"/>
        <w:rPr>
          <w:rFonts w:ascii="Arial" w:hAnsi="Arial" w:cs="Arial"/>
          <w:sz w:val="18"/>
          <w:szCs w:val="18"/>
        </w:rPr>
      </w:pPr>
    </w:p>
    <w:p w:rsidR="00004D86" w:rsidRPr="00711ED5" w:rsidRDefault="00004D86" w:rsidP="00004D86">
      <w:pPr>
        <w:spacing w:after="0"/>
        <w:ind w:right="34"/>
        <w:rPr>
          <w:rFonts w:ascii="Arial" w:hAnsi="Arial" w:cs="Arial"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С уважением,</w:t>
      </w:r>
    </w:p>
    <w:p w:rsidR="00004D86" w:rsidRPr="00711ED5" w:rsidRDefault="00004D86" w:rsidP="00004D86">
      <w:pPr>
        <w:ind w:right="34"/>
        <w:rPr>
          <w:rFonts w:ascii="Arial" w:hAnsi="Arial" w:cs="Arial"/>
          <w:noProof/>
          <w:sz w:val="18"/>
          <w:szCs w:val="18"/>
        </w:rPr>
      </w:pPr>
      <w:r w:rsidRPr="00711ED5">
        <w:rPr>
          <w:rFonts w:ascii="Arial" w:hAnsi="Arial" w:cs="Arial"/>
          <w:sz w:val="18"/>
          <w:szCs w:val="18"/>
        </w:rPr>
        <w:t>Эмиль Календарев</w:t>
      </w: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ED4C66" w:rsidRPr="0061659C" w:rsidRDefault="00ED4C66" w:rsidP="00880EE1">
      <w:pPr>
        <w:pStyle w:val="ae"/>
        <w:spacing w:before="120" w:after="120" w:line="240" w:lineRule="auto"/>
        <w:ind w:left="0"/>
        <w:rPr>
          <w:rFonts w:ascii="Arial" w:hAnsi="Arial" w:cs="Arial"/>
        </w:rPr>
      </w:pPr>
    </w:p>
    <w:p w:rsidR="000B416B" w:rsidRPr="0061659C" w:rsidRDefault="000B416B" w:rsidP="00880EE1">
      <w:pPr>
        <w:spacing w:before="120" w:after="120" w:line="240" w:lineRule="auto"/>
        <w:ind w:left="142"/>
        <w:jc w:val="center"/>
        <w:rPr>
          <w:rFonts w:ascii="Arial" w:hAnsi="Arial" w:cs="Arial"/>
        </w:rPr>
      </w:pPr>
    </w:p>
    <w:sectPr w:rsidR="000B416B" w:rsidRPr="0061659C" w:rsidSect="001445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0" w:right="567" w:bottom="1134" w:left="1701" w:header="42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C8" w:rsidRDefault="00105CC8" w:rsidP="00DA1238">
      <w:pPr>
        <w:spacing w:after="0" w:line="240" w:lineRule="auto"/>
      </w:pPr>
      <w:r>
        <w:separator/>
      </w:r>
    </w:p>
  </w:endnote>
  <w:endnote w:type="continuationSeparator" w:id="0">
    <w:p w:rsidR="00105CC8" w:rsidRDefault="00105CC8" w:rsidP="00D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EA" w:rsidRDefault="001445EA" w:rsidP="001445EA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1445EA" w:rsidTr="00DF5971">
      <w:tc>
        <w:tcPr>
          <w:tcW w:w="2463" w:type="dxa"/>
          <w:tcBorders>
            <w:top w:val="single" w:sz="36" w:space="0" w:color="4F81BD" w:themeColor="accent1"/>
          </w:tcBorders>
        </w:tcPr>
        <w:p w:rsidR="001445EA" w:rsidRDefault="001445EA" w:rsidP="001445EA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1445EA" w:rsidRDefault="001445EA" w:rsidP="001445EA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1445EA" w:rsidRDefault="001445EA" w:rsidP="001445EA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1445EA" w:rsidRDefault="001445EA" w:rsidP="001445EA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1445EA" w:rsidRDefault="001445EA" w:rsidP="001445EA">
    <w:pPr>
      <w:pStyle w:val="a6"/>
    </w:pPr>
  </w:p>
  <w:p w:rsidR="0061659C" w:rsidRPr="001445EA" w:rsidRDefault="001445EA" w:rsidP="001445EA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-375309339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 w:rsidR="00E179AA">
          <w:rPr>
            <w:rFonts w:ascii="Arial" w:hAnsi="Arial" w:cs="Arial"/>
            <w:noProof/>
            <w:sz w:val="18"/>
          </w:rPr>
          <w:t>5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EA" w:rsidRDefault="001445EA" w:rsidP="001445EA">
    <w:pPr>
      <w:pStyle w:val="a6"/>
      <w:jc w:val="center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  <w:gridCol w:w="2463"/>
      <w:gridCol w:w="2979"/>
      <w:gridCol w:w="1949"/>
    </w:tblGrid>
    <w:tr w:rsidR="001445EA" w:rsidTr="00DF5971">
      <w:tc>
        <w:tcPr>
          <w:tcW w:w="2463" w:type="dxa"/>
          <w:tcBorders>
            <w:top w:val="single" w:sz="36" w:space="0" w:color="4F81BD" w:themeColor="accent1"/>
          </w:tcBorders>
        </w:tcPr>
        <w:p w:rsidR="001445EA" w:rsidRDefault="001445EA" w:rsidP="001445EA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БИН 030240003452                  </w:t>
          </w:r>
        </w:p>
      </w:tc>
      <w:tc>
        <w:tcPr>
          <w:tcW w:w="2463" w:type="dxa"/>
          <w:tcBorders>
            <w:top w:val="single" w:sz="36" w:space="0" w:color="4F81BD" w:themeColor="accent1"/>
          </w:tcBorders>
        </w:tcPr>
        <w:p w:rsidR="001445EA" w:rsidRDefault="001445EA" w:rsidP="001445EA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 xml:space="preserve">ИИК KZ96722S000014122090      </w:t>
          </w:r>
        </w:p>
      </w:tc>
      <w:tc>
        <w:tcPr>
          <w:tcW w:w="2979" w:type="dxa"/>
          <w:tcBorders>
            <w:top w:val="single" w:sz="36" w:space="0" w:color="4F81BD" w:themeColor="accent1"/>
          </w:tcBorders>
        </w:tcPr>
        <w:p w:rsidR="001445EA" w:rsidRDefault="001445EA" w:rsidP="001445EA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D860E3">
            <w:rPr>
              <w:rFonts w:ascii="Arial" w:hAnsi="Arial" w:cs="Arial"/>
              <w:sz w:val="18"/>
              <w:szCs w:val="18"/>
              <w:lang w:val="kk-KZ"/>
            </w:rPr>
            <w:t xml:space="preserve">АО «Kaspi Bank» в  г. Алматы       </w:t>
          </w:r>
        </w:p>
      </w:tc>
      <w:tc>
        <w:tcPr>
          <w:tcW w:w="1949" w:type="dxa"/>
          <w:tcBorders>
            <w:top w:val="single" w:sz="36" w:space="0" w:color="4F81BD" w:themeColor="accent1"/>
          </w:tcBorders>
        </w:tcPr>
        <w:p w:rsidR="001445EA" w:rsidRDefault="001445EA" w:rsidP="001445EA">
          <w:pPr>
            <w:pStyle w:val="a6"/>
            <w:tabs>
              <w:tab w:val="left" w:pos="1890"/>
            </w:tabs>
            <w:rPr>
              <w:sz w:val="18"/>
              <w:szCs w:val="18"/>
            </w:rPr>
          </w:pPr>
          <w:r w:rsidRPr="003834FD">
            <w:rPr>
              <w:sz w:val="18"/>
              <w:szCs w:val="18"/>
            </w:rPr>
            <w:t>БИК CASPKZKA</w:t>
          </w:r>
        </w:p>
      </w:tc>
    </w:tr>
  </w:tbl>
  <w:p w:rsidR="001445EA" w:rsidRDefault="001445EA" w:rsidP="001445EA">
    <w:pPr>
      <w:pStyle w:val="a6"/>
    </w:pPr>
  </w:p>
  <w:p w:rsidR="001445EA" w:rsidRPr="00472FCE" w:rsidRDefault="001445EA" w:rsidP="001445EA">
    <w:pPr>
      <w:pStyle w:val="a6"/>
      <w:jc w:val="center"/>
      <w:rPr>
        <w:rFonts w:ascii="Arial" w:hAnsi="Arial" w:cs="Arial"/>
        <w:sz w:val="18"/>
      </w:rPr>
    </w:pPr>
    <w:r w:rsidRPr="00472FCE">
      <w:rPr>
        <w:rFonts w:ascii="Arial" w:hAnsi="Arial" w:cs="Arial"/>
        <w:sz w:val="18"/>
      </w:rPr>
      <w:t xml:space="preserve">Стр </w:t>
    </w:r>
    <w:sdt>
      <w:sdtPr>
        <w:rPr>
          <w:rFonts w:ascii="Arial" w:hAnsi="Arial" w:cs="Arial"/>
          <w:sz w:val="18"/>
        </w:rPr>
        <w:id w:val="585047319"/>
        <w:docPartObj>
          <w:docPartGallery w:val="Page Numbers (Bottom of Page)"/>
          <w:docPartUnique/>
        </w:docPartObj>
      </w:sdtPr>
      <w:sdtEndPr/>
      <w:sdtContent>
        <w:r w:rsidRPr="00472FCE">
          <w:rPr>
            <w:rFonts w:ascii="Arial" w:hAnsi="Arial" w:cs="Arial"/>
            <w:sz w:val="18"/>
          </w:rPr>
          <w:fldChar w:fldCharType="begin"/>
        </w:r>
        <w:r w:rsidRPr="00472FCE">
          <w:rPr>
            <w:rFonts w:ascii="Arial" w:hAnsi="Arial" w:cs="Arial"/>
            <w:sz w:val="18"/>
          </w:rPr>
          <w:instrText>PAGE   \* MERGEFORMAT</w:instrText>
        </w:r>
        <w:r w:rsidRPr="00472FCE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</w:t>
        </w:r>
        <w:r w:rsidRPr="00472FCE">
          <w:rPr>
            <w:rFonts w:ascii="Arial" w:hAnsi="Arial" w:cs="Arial"/>
            <w:sz w:val="18"/>
          </w:rPr>
          <w:fldChar w:fldCharType="end"/>
        </w:r>
      </w:sdtContent>
    </w:sdt>
  </w:p>
  <w:p w:rsidR="0061659C" w:rsidRPr="00A04309" w:rsidRDefault="0061659C" w:rsidP="00B63128">
    <w:pPr>
      <w:pStyle w:val="a6"/>
      <w:tabs>
        <w:tab w:val="left" w:pos="1890"/>
      </w:tabs>
      <w:spacing w:after="24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C8" w:rsidRDefault="00105CC8" w:rsidP="00DA1238">
      <w:pPr>
        <w:spacing w:after="0" w:line="240" w:lineRule="auto"/>
      </w:pPr>
      <w:r>
        <w:separator/>
      </w:r>
    </w:p>
  </w:footnote>
  <w:footnote w:type="continuationSeparator" w:id="0">
    <w:p w:rsidR="00105CC8" w:rsidRDefault="00105CC8" w:rsidP="00DA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12526C" w:rsidRPr="003834FD" w:rsidTr="00DF5971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2526C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12526C" w:rsidRPr="003834FD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2526C" w:rsidRPr="003834FD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7DCC0BAB" wp14:editId="17E899B5">
                <wp:extent cx="1089568" cy="432000"/>
                <wp:effectExtent l="0" t="0" r="0" b="635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2526C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12526C" w:rsidRPr="003834FD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B63128" w:rsidRPr="0012526C" w:rsidRDefault="00B63128" w:rsidP="001252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Ind w:w="-1026" w:type="dxa"/>
      <w:tblLook w:val="04A0" w:firstRow="1" w:lastRow="0" w:firstColumn="1" w:lastColumn="0" w:noHBand="0" w:noVBand="1"/>
    </w:tblPr>
    <w:tblGrid>
      <w:gridCol w:w="4678"/>
      <w:gridCol w:w="1924"/>
      <w:gridCol w:w="4171"/>
    </w:tblGrid>
    <w:tr w:rsidR="0012526C" w:rsidRPr="003834FD" w:rsidTr="00DF5971">
      <w:trPr>
        <w:trHeight w:val="978"/>
      </w:trPr>
      <w:tc>
        <w:tcPr>
          <w:tcW w:w="4678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2526C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left="-392" w:right="-284"/>
            <w:jc w:val="center"/>
            <w:rPr>
              <w:b/>
              <w:color w:val="0070C0"/>
              <w:sz w:val="20"/>
              <w:lang w:val="en-US"/>
            </w:rPr>
          </w:pPr>
          <w:r w:rsidRPr="003834FD">
            <w:rPr>
              <w:b/>
              <w:color w:val="0070C0"/>
              <w:sz w:val="20"/>
              <w:lang w:val="en-US"/>
            </w:rPr>
            <w:t>Жауапкершілігі шектеулі серіктестігі</w:t>
          </w:r>
        </w:p>
        <w:p w:rsidR="0012526C" w:rsidRPr="003834FD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right="-284"/>
            <w:jc w:val="center"/>
            <w:rPr>
              <w:b/>
              <w:color w:val="0070C0"/>
              <w:sz w:val="20"/>
            </w:rPr>
          </w:pPr>
          <w:r w:rsidRPr="003834FD">
            <w:rPr>
              <w:b/>
              <w:color w:val="0070C0"/>
              <w:sz w:val="20"/>
            </w:rPr>
            <w:t>050010, Алматы қ., Сағадат Нұрмағамбетов, 13А</w:t>
          </w:r>
        </w:p>
      </w:tc>
      <w:tc>
        <w:tcPr>
          <w:tcW w:w="1924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2526C" w:rsidRPr="003834FD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left="-250" w:right="-284"/>
            <w:jc w:val="center"/>
            <w:rPr>
              <w:b/>
              <w:color w:val="0070C0"/>
              <w:sz w:val="18"/>
            </w:rPr>
          </w:pPr>
          <w:r>
            <w:rPr>
              <w:noProof/>
              <w:lang w:eastAsia="ru-RU"/>
            </w:rPr>
            <w:drawing>
              <wp:inline distT="0" distB="0" distL="0" distR="0" wp14:anchorId="07C3A3F4" wp14:editId="7775720C">
                <wp:extent cx="1089568" cy="432000"/>
                <wp:effectExtent l="0" t="0" r="0" b="6350"/>
                <wp:docPr id="19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62" t="15993" r="10625" b="23109"/>
                        <a:stretch/>
                      </pic:blipFill>
                      <pic:spPr bwMode="auto">
                        <a:xfrm>
                          <a:off x="0" y="0"/>
                          <a:ext cx="1089568" cy="4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top w:val="nil"/>
            <w:left w:val="nil"/>
            <w:bottom w:val="single" w:sz="36" w:space="0" w:color="4F81BD" w:themeColor="accent1"/>
            <w:right w:val="nil"/>
          </w:tcBorders>
          <w:vAlign w:val="center"/>
        </w:tcPr>
        <w:p w:rsidR="0012526C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ED0C97">
            <w:rPr>
              <w:b/>
              <w:color w:val="00589A"/>
              <w:sz w:val="18"/>
              <w:lang w:val="kk-KZ"/>
            </w:rPr>
            <w:t>Товарищество с ограниченной ответственностью</w:t>
          </w:r>
        </w:p>
        <w:p w:rsidR="0012526C" w:rsidRPr="003834FD" w:rsidRDefault="0012526C" w:rsidP="0012526C">
          <w:pPr>
            <w:pStyle w:val="a4"/>
            <w:tabs>
              <w:tab w:val="clear" w:pos="4677"/>
              <w:tab w:val="clear" w:pos="9355"/>
              <w:tab w:val="left" w:pos="6958"/>
            </w:tabs>
            <w:ind w:right="-108"/>
            <w:jc w:val="center"/>
            <w:rPr>
              <w:b/>
              <w:color w:val="00589A"/>
              <w:sz w:val="18"/>
              <w:lang w:val="kk-KZ"/>
            </w:rPr>
          </w:pPr>
          <w:r w:rsidRPr="006E7A00">
            <w:rPr>
              <w:b/>
              <w:color w:val="00589A"/>
              <w:sz w:val="18"/>
              <w:lang w:val="kk-KZ"/>
            </w:rPr>
            <w:t>050010, Алматы</w:t>
          </w:r>
          <w:r>
            <w:rPr>
              <w:b/>
              <w:color w:val="00589A"/>
              <w:sz w:val="18"/>
              <w:lang w:val="kk-KZ"/>
            </w:rPr>
            <w:t xml:space="preserve">, ул. Сагадат Нурмагамбетов, </w:t>
          </w:r>
          <w:r w:rsidRPr="006E7A00">
            <w:rPr>
              <w:b/>
              <w:color w:val="00589A"/>
              <w:sz w:val="18"/>
              <w:lang w:val="kk-KZ"/>
            </w:rPr>
            <w:t>13А</w:t>
          </w:r>
        </w:p>
      </w:tc>
    </w:tr>
  </w:tbl>
  <w:p w:rsidR="0061659C" w:rsidRPr="0012526C" w:rsidRDefault="0061659C" w:rsidP="001252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1454C"/>
    <w:multiLevelType w:val="multilevel"/>
    <w:tmpl w:val="9AFACD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A402B8"/>
    <w:multiLevelType w:val="multilevel"/>
    <w:tmpl w:val="1250EB78"/>
    <w:styleLink w:val="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">
    <w:nsid w:val="4D69079A"/>
    <w:multiLevelType w:val="hybridMultilevel"/>
    <w:tmpl w:val="819A95F2"/>
    <w:lvl w:ilvl="0" w:tplc="FB8A94B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B17"/>
    <w:multiLevelType w:val="hybridMultilevel"/>
    <w:tmpl w:val="B3DA43A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6D315C"/>
    <w:multiLevelType w:val="hybridMultilevel"/>
    <w:tmpl w:val="9F9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  <w:color w:val="auto"/>
          <w:position w:val="0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formatting="1" w:enforcement="1" w:cryptProviderType="rsaAES" w:cryptAlgorithmClass="hash" w:cryptAlgorithmType="typeAny" w:cryptAlgorithmSid="14" w:cryptSpinCount="100000" w:hash="uYbdfg0+oOsX/NxPWMJpElSWX58SdtHD8a8qOWzku/7ufQyqZD4uvxOAq/xHfh3Ppw4sxQDIY56E/GV5DSBGOg==" w:salt="LQBFCv2k6q5C1AjD8L7tK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38"/>
    <w:rsid w:val="00004D86"/>
    <w:rsid w:val="0003640E"/>
    <w:rsid w:val="00073D1D"/>
    <w:rsid w:val="00084F48"/>
    <w:rsid w:val="0009341F"/>
    <w:rsid w:val="000B416B"/>
    <w:rsid w:val="000B5F06"/>
    <w:rsid w:val="000C3D0B"/>
    <w:rsid w:val="000C54D8"/>
    <w:rsid w:val="000C5CD9"/>
    <w:rsid w:val="000D1D87"/>
    <w:rsid w:val="000F3251"/>
    <w:rsid w:val="00105CC8"/>
    <w:rsid w:val="00113B0B"/>
    <w:rsid w:val="00124C3A"/>
    <w:rsid w:val="0012526C"/>
    <w:rsid w:val="001445EA"/>
    <w:rsid w:val="00150EA5"/>
    <w:rsid w:val="00180DE4"/>
    <w:rsid w:val="00191A33"/>
    <w:rsid w:val="001D4C54"/>
    <w:rsid w:val="00200C6D"/>
    <w:rsid w:val="0021628C"/>
    <w:rsid w:val="00242908"/>
    <w:rsid w:val="002677D4"/>
    <w:rsid w:val="00287D69"/>
    <w:rsid w:val="002C1021"/>
    <w:rsid w:val="002D5466"/>
    <w:rsid w:val="00312909"/>
    <w:rsid w:val="00353EBB"/>
    <w:rsid w:val="00396A38"/>
    <w:rsid w:val="003A245D"/>
    <w:rsid w:val="003C0670"/>
    <w:rsid w:val="003C1303"/>
    <w:rsid w:val="003C69FD"/>
    <w:rsid w:val="003D0EA1"/>
    <w:rsid w:val="003D3BAE"/>
    <w:rsid w:val="004246B6"/>
    <w:rsid w:val="00475516"/>
    <w:rsid w:val="004913C8"/>
    <w:rsid w:val="004B3D57"/>
    <w:rsid w:val="00506816"/>
    <w:rsid w:val="005201C5"/>
    <w:rsid w:val="005C1EF1"/>
    <w:rsid w:val="0061659C"/>
    <w:rsid w:val="00624D57"/>
    <w:rsid w:val="00633D6D"/>
    <w:rsid w:val="00677EFF"/>
    <w:rsid w:val="00681AD1"/>
    <w:rsid w:val="006F121E"/>
    <w:rsid w:val="00762ABE"/>
    <w:rsid w:val="007666ED"/>
    <w:rsid w:val="00777760"/>
    <w:rsid w:val="00785A91"/>
    <w:rsid w:val="007B3049"/>
    <w:rsid w:val="007B6B60"/>
    <w:rsid w:val="00826852"/>
    <w:rsid w:val="00844F7D"/>
    <w:rsid w:val="00850ED4"/>
    <w:rsid w:val="00875FB0"/>
    <w:rsid w:val="00880EE1"/>
    <w:rsid w:val="00893CB1"/>
    <w:rsid w:val="008B1543"/>
    <w:rsid w:val="008C5233"/>
    <w:rsid w:val="008C782A"/>
    <w:rsid w:val="008D685D"/>
    <w:rsid w:val="008E5572"/>
    <w:rsid w:val="008E57A8"/>
    <w:rsid w:val="008F4519"/>
    <w:rsid w:val="0091367B"/>
    <w:rsid w:val="009825DB"/>
    <w:rsid w:val="00993E2B"/>
    <w:rsid w:val="009A2304"/>
    <w:rsid w:val="009A33E6"/>
    <w:rsid w:val="009B68AA"/>
    <w:rsid w:val="009C6280"/>
    <w:rsid w:val="009D72D2"/>
    <w:rsid w:val="009F7D06"/>
    <w:rsid w:val="00A04309"/>
    <w:rsid w:val="00A0550C"/>
    <w:rsid w:val="00A30E62"/>
    <w:rsid w:val="00A76DE6"/>
    <w:rsid w:val="00B03AF5"/>
    <w:rsid w:val="00B16171"/>
    <w:rsid w:val="00B503B7"/>
    <w:rsid w:val="00B63128"/>
    <w:rsid w:val="00B6522D"/>
    <w:rsid w:val="00B72124"/>
    <w:rsid w:val="00B82EE1"/>
    <w:rsid w:val="00B97974"/>
    <w:rsid w:val="00BA3E81"/>
    <w:rsid w:val="00BD0DA8"/>
    <w:rsid w:val="00BD6EF0"/>
    <w:rsid w:val="00C820D7"/>
    <w:rsid w:val="00C92498"/>
    <w:rsid w:val="00CA10A6"/>
    <w:rsid w:val="00D43610"/>
    <w:rsid w:val="00D476F2"/>
    <w:rsid w:val="00D646E8"/>
    <w:rsid w:val="00D6765E"/>
    <w:rsid w:val="00D7171F"/>
    <w:rsid w:val="00D77814"/>
    <w:rsid w:val="00D8325D"/>
    <w:rsid w:val="00DA1238"/>
    <w:rsid w:val="00DB16F3"/>
    <w:rsid w:val="00DD74DF"/>
    <w:rsid w:val="00DE0442"/>
    <w:rsid w:val="00E02A8B"/>
    <w:rsid w:val="00E179AA"/>
    <w:rsid w:val="00E224DB"/>
    <w:rsid w:val="00E23A70"/>
    <w:rsid w:val="00E2780E"/>
    <w:rsid w:val="00E40073"/>
    <w:rsid w:val="00E621A4"/>
    <w:rsid w:val="00E665DE"/>
    <w:rsid w:val="00EA0611"/>
    <w:rsid w:val="00EA3770"/>
    <w:rsid w:val="00ED0C97"/>
    <w:rsid w:val="00ED4C66"/>
    <w:rsid w:val="00EF33A3"/>
    <w:rsid w:val="00F26D8D"/>
    <w:rsid w:val="00F4037B"/>
    <w:rsid w:val="00F63627"/>
    <w:rsid w:val="00F81255"/>
    <w:rsid w:val="00FA1490"/>
    <w:rsid w:val="00FB29F3"/>
    <w:rsid w:val="00FB2EF8"/>
    <w:rsid w:val="00FC6796"/>
    <w:rsid w:val="00FE2E90"/>
    <w:rsid w:val="00FE3A12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49826F-D88F-47AB-8DDC-6DE27D9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765E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B16F3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 w:line="240" w:lineRule="auto"/>
      <w:ind w:left="851" w:hanging="851"/>
      <w:outlineLvl w:val="0"/>
    </w:pPr>
    <w:rPr>
      <w:rFonts w:ascii="Tahoma" w:eastAsia="Times New Roman" w:hAnsi="Tahoma"/>
      <w:b/>
      <w:caps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2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16F3"/>
    <w:rPr>
      <w:rFonts w:ascii="Tahoma" w:eastAsia="Times New Roman" w:hAnsi="Tahoma" w:cs="Times New Roman"/>
      <w:b/>
      <w:caps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A1238"/>
  </w:style>
  <w:style w:type="paragraph" w:styleId="a6">
    <w:name w:val="footer"/>
    <w:basedOn w:val="a0"/>
    <w:link w:val="a7"/>
    <w:uiPriority w:val="99"/>
    <w:unhideWhenUsed/>
    <w:rsid w:val="00DA1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A1238"/>
  </w:style>
  <w:style w:type="paragraph" w:styleId="a8">
    <w:name w:val="Balloon Text"/>
    <w:basedOn w:val="a0"/>
    <w:link w:val="a9"/>
    <w:uiPriority w:val="99"/>
    <w:semiHidden/>
    <w:unhideWhenUsed/>
    <w:rsid w:val="00DA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A1238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rsid w:val="00D6765E"/>
    <w:rPr>
      <w:rFonts w:cs="Times New Roman"/>
      <w:color w:val="0000FF"/>
      <w:u w:val="single"/>
    </w:rPr>
  </w:style>
  <w:style w:type="paragraph" w:customStyle="1" w:styleId="ab">
    <w:name w:val="По умолчанию"/>
    <w:uiPriority w:val="99"/>
    <w:rsid w:val="002C10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val="en-US" w:eastAsia="ru-RU"/>
    </w:rPr>
  </w:style>
  <w:style w:type="numbering" w:customStyle="1" w:styleId="a">
    <w:name w:val="С числами"/>
    <w:rsid w:val="002C1021"/>
    <w:pPr>
      <w:numPr>
        <w:numId w:val="2"/>
      </w:numPr>
    </w:pPr>
  </w:style>
  <w:style w:type="table" w:styleId="ac">
    <w:name w:val="Table Grid"/>
    <w:basedOn w:val="a2"/>
    <w:rsid w:val="0008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FF2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1"/>
    <w:uiPriority w:val="22"/>
    <w:qFormat/>
    <w:rsid w:val="00FF2D4A"/>
    <w:rPr>
      <w:b/>
      <w:bCs/>
    </w:rPr>
  </w:style>
  <w:style w:type="paragraph" w:styleId="ae">
    <w:name w:val="List Paragraph"/>
    <w:basedOn w:val="a0"/>
    <w:uiPriority w:val="34"/>
    <w:qFormat/>
    <w:rsid w:val="00A055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Placeholder Text"/>
    <w:basedOn w:val="a1"/>
    <w:uiPriority w:val="99"/>
    <w:semiHidden/>
    <w:rsid w:val="009825DB"/>
    <w:rPr>
      <w:color w:val="808080"/>
    </w:rPr>
  </w:style>
  <w:style w:type="table" w:customStyle="1" w:styleId="11">
    <w:name w:val="Сетка таблицы1"/>
    <w:basedOn w:val="a2"/>
    <w:next w:val="ac"/>
    <w:uiPriority w:val="59"/>
    <w:rsid w:val="00B6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service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.k@waterservice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68D-6559-4F96-9FAD-7C925E95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1133</Words>
  <Characters>6464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9</cp:revision>
  <cp:lastPrinted>2019-11-18T07:47:00Z</cp:lastPrinted>
  <dcterms:created xsi:type="dcterms:W3CDTF">2019-11-26T05:02:00Z</dcterms:created>
  <dcterms:modified xsi:type="dcterms:W3CDTF">2023-09-06T09:18:00Z</dcterms:modified>
</cp:coreProperties>
</file>